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32" w:rsidRDefault="00787F53">
      <w:pPr>
        <w:pStyle w:val="a7"/>
        <w:rPr>
          <w:rFonts w:ascii="微软雅黑" w:eastAsia="微软雅黑" w:hAnsi="微软雅黑"/>
        </w:rPr>
      </w:pPr>
      <w:bookmarkStart w:id="0" w:name="_GoBack"/>
      <w:bookmarkEnd w:id="0"/>
      <w:proofErr w:type="gramStart"/>
      <w:r>
        <w:rPr>
          <w:rFonts w:ascii="微软雅黑" w:eastAsia="微软雅黑" w:hAnsi="微软雅黑"/>
        </w:rPr>
        <w:t>“</w:t>
      </w:r>
      <w:proofErr w:type="gramEnd"/>
      <w:r>
        <w:rPr>
          <w:rFonts w:ascii="微软雅黑" w:eastAsia="微软雅黑" w:hAnsi="微软雅黑" w:hint="eastAsia"/>
        </w:rPr>
        <w:t>远方</w:t>
      </w:r>
      <w:r>
        <w:rPr>
          <w:rFonts w:ascii="微软雅黑" w:eastAsia="微软雅黑" w:hAnsi="微软雅黑" w:hint="eastAsia"/>
        </w:rPr>
        <w:t>“摄影手绘比赛报名表</w:t>
      </w:r>
    </w:p>
    <w:p w:rsidR="00606A32" w:rsidRDefault="00606A32"/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1681"/>
        <w:gridCol w:w="19"/>
        <w:gridCol w:w="1699"/>
        <w:gridCol w:w="1700"/>
        <w:gridCol w:w="1700"/>
        <w:gridCol w:w="1701"/>
      </w:tblGrid>
      <w:tr w:rsidR="00606A32">
        <w:trPr>
          <w:trHeight w:val="584"/>
        </w:trPr>
        <w:tc>
          <w:tcPr>
            <w:tcW w:w="8500" w:type="dxa"/>
            <w:gridSpan w:val="6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参赛者信息</w:t>
            </w:r>
          </w:p>
        </w:tc>
      </w:tr>
      <w:tr w:rsidR="00606A32">
        <w:trPr>
          <w:trHeight w:val="584"/>
        </w:trPr>
        <w:tc>
          <w:tcPr>
            <w:tcW w:w="1700" w:type="dxa"/>
            <w:gridSpan w:val="2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699" w:type="dxa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学号</w:t>
            </w:r>
          </w:p>
        </w:tc>
        <w:tc>
          <w:tcPr>
            <w:tcW w:w="1700" w:type="dxa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学院</w:t>
            </w:r>
          </w:p>
        </w:tc>
        <w:tc>
          <w:tcPr>
            <w:tcW w:w="1700" w:type="dxa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手机</w:t>
            </w:r>
          </w:p>
        </w:tc>
        <w:tc>
          <w:tcPr>
            <w:tcW w:w="1701" w:type="dxa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邮箱</w:t>
            </w:r>
          </w:p>
        </w:tc>
      </w:tr>
      <w:tr w:rsidR="00606A32">
        <w:trPr>
          <w:trHeight w:val="584"/>
        </w:trPr>
        <w:tc>
          <w:tcPr>
            <w:tcW w:w="1700" w:type="dxa"/>
            <w:gridSpan w:val="2"/>
          </w:tcPr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699" w:type="dxa"/>
          </w:tcPr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0" w:type="dxa"/>
          </w:tcPr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0" w:type="dxa"/>
          </w:tcPr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1" w:type="dxa"/>
          </w:tcPr>
          <w:p w:rsidR="00606A32" w:rsidRDefault="00606A32">
            <w:pPr>
              <w:rPr>
                <w:rFonts w:ascii="微软雅黑" w:eastAsia="微软雅黑" w:hAnsi="微软雅黑"/>
                <w:b/>
                <w:sz w:val="16"/>
              </w:rPr>
            </w:pPr>
          </w:p>
        </w:tc>
      </w:tr>
      <w:tr w:rsidR="00606A32">
        <w:trPr>
          <w:trHeight w:val="584"/>
        </w:trPr>
        <w:tc>
          <w:tcPr>
            <w:tcW w:w="8500" w:type="dxa"/>
            <w:gridSpan w:val="6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作品信息</w:t>
            </w:r>
          </w:p>
        </w:tc>
      </w:tr>
      <w:tr w:rsidR="00606A32">
        <w:trPr>
          <w:trHeight w:val="584"/>
        </w:trPr>
        <w:tc>
          <w:tcPr>
            <w:tcW w:w="1681" w:type="dxa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类别</w:t>
            </w:r>
            <w:r>
              <w:rPr>
                <w:rFonts w:ascii="微软雅黑" w:eastAsia="微软雅黑" w:hAnsi="微软雅黑" w:hint="eastAsia"/>
                <w:b/>
              </w:rPr>
              <w:t>(</w:t>
            </w:r>
            <w:r>
              <w:rPr>
                <w:rFonts w:ascii="微软雅黑" w:eastAsia="微软雅黑" w:hAnsi="微软雅黑" w:hint="eastAsia"/>
                <w:b/>
              </w:rPr>
              <w:t>填写数目</w:t>
            </w:r>
            <w:r>
              <w:rPr>
                <w:rFonts w:ascii="微软雅黑" w:eastAsia="微软雅黑" w:hAnsi="微软雅黑" w:hint="eastAsia"/>
                <w:b/>
              </w:rPr>
              <w:t>)</w:t>
            </w:r>
          </w:p>
        </w:tc>
        <w:tc>
          <w:tcPr>
            <w:tcW w:w="6819" w:type="dxa"/>
            <w:gridSpan w:val="5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摄影</w:t>
            </w:r>
            <w:r>
              <w:rPr>
                <w:rFonts w:ascii="微软雅黑" w:eastAsia="微软雅黑" w:hAnsi="微软雅黑" w:hint="eastAsia"/>
                <w:b/>
              </w:rPr>
              <w:t xml:space="preserve">(    )      </w:t>
            </w:r>
            <w:r>
              <w:rPr>
                <w:rFonts w:ascii="微软雅黑" w:eastAsia="微软雅黑" w:hAnsi="微软雅黑" w:hint="eastAsia"/>
                <w:b/>
              </w:rPr>
              <w:t>手绘</w:t>
            </w:r>
            <w:r>
              <w:rPr>
                <w:rFonts w:ascii="微软雅黑" w:eastAsia="微软雅黑" w:hAnsi="微软雅黑" w:hint="eastAsia"/>
                <w:b/>
              </w:rPr>
              <w:t xml:space="preserve">(    )    </w:t>
            </w:r>
          </w:p>
        </w:tc>
      </w:tr>
      <w:tr w:rsidR="00606A32">
        <w:trPr>
          <w:trHeight w:val="3476"/>
        </w:trPr>
        <w:tc>
          <w:tcPr>
            <w:tcW w:w="8500" w:type="dxa"/>
            <w:gridSpan w:val="6"/>
          </w:tcPr>
          <w:p w:rsidR="00606A32" w:rsidRDefault="00787F5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每张作品的简要说明：（创作时间、地点、用意等，每幅</w:t>
            </w:r>
            <w:r>
              <w:rPr>
                <w:rFonts w:ascii="微软雅黑" w:eastAsia="微软雅黑" w:hAnsi="微软雅黑" w:hint="eastAsia"/>
                <w:b/>
              </w:rPr>
              <w:t>30</w:t>
            </w:r>
            <w:r>
              <w:rPr>
                <w:rFonts w:ascii="微软雅黑" w:eastAsia="微软雅黑" w:hAnsi="微软雅黑" w:hint="eastAsia"/>
                <w:b/>
              </w:rPr>
              <w:t>字即可）</w:t>
            </w: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  <w:p w:rsidR="00606A32" w:rsidRDefault="00606A32">
            <w:pPr>
              <w:rPr>
                <w:rFonts w:ascii="微软雅黑" w:eastAsia="微软雅黑" w:hAnsi="微软雅黑"/>
                <w:b/>
              </w:rPr>
            </w:pPr>
          </w:p>
        </w:tc>
      </w:tr>
    </w:tbl>
    <w:p w:rsidR="00606A32" w:rsidRDefault="00787F53">
      <w:pPr>
        <w:widowControl/>
        <w:autoSpaceDN w:val="0"/>
        <w:spacing w:line="340" w:lineRule="exact"/>
        <w:rPr>
          <w:rFonts w:ascii="宋体" w:hAnsi="宋体"/>
          <w:b/>
          <w:bCs/>
          <w:kern w:val="0"/>
          <w:sz w:val="22"/>
          <w:szCs w:val="24"/>
        </w:rPr>
      </w:pPr>
      <w:r>
        <w:rPr>
          <w:rFonts w:ascii="宋体" w:hAnsi="宋体" w:hint="eastAsia"/>
          <w:b/>
          <w:bCs/>
          <w:kern w:val="0"/>
          <w:sz w:val="22"/>
          <w:szCs w:val="24"/>
        </w:rPr>
        <w:lastRenderedPageBreak/>
        <w:t>投稿要求：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1.</w:t>
      </w:r>
      <w:r>
        <w:rPr>
          <w:rFonts w:ascii="宋体" w:hAnsi="宋体" w:hint="eastAsia"/>
          <w:sz w:val="22"/>
        </w:rPr>
        <w:t>作品要求突出以“</w:t>
      </w:r>
      <w:r>
        <w:rPr>
          <w:rFonts w:ascii="宋体" w:hAnsi="宋体" w:hint="eastAsia"/>
          <w:sz w:val="22"/>
        </w:rPr>
        <w:t>远方</w:t>
      </w:r>
      <w:r>
        <w:rPr>
          <w:rFonts w:ascii="宋体" w:hAnsi="宋体" w:hint="eastAsia"/>
          <w:sz w:val="22"/>
        </w:rPr>
        <w:t>”为主题的</w:t>
      </w:r>
      <w:r>
        <w:rPr>
          <w:rFonts w:ascii="宋体" w:hAnsi="宋体"/>
          <w:sz w:val="22"/>
        </w:rPr>
        <w:t>创作</w:t>
      </w:r>
      <w:r>
        <w:rPr>
          <w:rFonts w:ascii="宋体" w:hAnsi="宋体" w:hint="eastAsia"/>
          <w:sz w:val="22"/>
        </w:rPr>
        <w:t>。作者应是北校园全体学生，作品原创，契合主题。内容需以远方的风景、家乡、亲人</w:t>
      </w:r>
      <w:r>
        <w:rPr>
          <w:rFonts w:ascii="宋体" w:hAnsi="宋体" w:hint="eastAsia"/>
          <w:sz w:val="22"/>
        </w:rPr>
        <w:t>等</w:t>
      </w:r>
      <w:r>
        <w:rPr>
          <w:rFonts w:ascii="宋体" w:hAnsi="宋体" w:hint="eastAsia"/>
          <w:sz w:val="22"/>
        </w:rPr>
        <w:t>为基础进行创作，以表现出心中珍藏的美好</w:t>
      </w:r>
      <w:r>
        <w:rPr>
          <w:rFonts w:ascii="宋体" w:hAnsi="宋体" w:hint="eastAsia"/>
          <w:sz w:val="22"/>
        </w:rPr>
        <w:t>记忆</w:t>
      </w:r>
      <w:r>
        <w:rPr>
          <w:rFonts w:ascii="宋体" w:hAnsi="宋体" w:hint="eastAsia"/>
          <w:sz w:val="22"/>
        </w:rPr>
        <w:t>为佳。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2.</w:t>
      </w:r>
      <w:r>
        <w:rPr>
          <w:rFonts w:ascii="宋体" w:hAnsi="宋体" w:cs="Arial" w:hint="eastAsia"/>
          <w:sz w:val="22"/>
          <w:szCs w:val="24"/>
        </w:rPr>
        <w:t>截止投稿时间为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201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7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年</w:t>
      </w:r>
      <w:r>
        <w:rPr>
          <w:rFonts w:ascii="宋体" w:hAnsi="宋体" w:cs="Arial"/>
          <w:color w:val="FF0000"/>
          <w:sz w:val="22"/>
          <w:szCs w:val="24"/>
          <w:u w:val="thick"/>
        </w:rPr>
        <w:t>4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月</w:t>
      </w:r>
      <w:r>
        <w:rPr>
          <w:rFonts w:ascii="宋体" w:hAnsi="宋体" w:cs="Arial"/>
          <w:color w:val="FF0000"/>
          <w:sz w:val="22"/>
          <w:szCs w:val="24"/>
          <w:u w:val="thick"/>
        </w:rPr>
        <w:t>2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8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日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 xml:space="preserve"> 23:59</w:t>
      </w:r>
      <w:r>
        <w:rPr>
          <w:rFonts w:hint="eastAsia"/>
        </w:rPr>
        <w:t>，截止前同一作者可在限定数量内重复投稿。</w:t>
      </w:r>
      <w:r>
        <w:rPr>
          <w:rFonts w:hint="eastAsia"/>
          <w:color w:val="FF0000"/>
          <w:u w:val="thick"/>
        </w:rPr>
        <w:t>一律先提交电子版作品</w:t>
      </w:r>
      <w:r>
        <w:rPr>
          <w:rFonts w:hint="eastAsia"/>
        </w:rPr>
        <w:t>，将作品与本表以附件形式一起发至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邮箱</w:t>
      </w:r>
      <w:r>
        <w:rPr>
          <w:rFonts w:hint="eastAsia"/>
          <w:color w:val="FF0000"/>
        </w:rPr>
        <w:t>zsytxwxb@qq.com</w:t>
      </w:r>
      <w:r>
        <w:rPr>
          <w:rFonts w:ascii="宋体" w:hAnsi="宋体" w:hint="eastAsia"/>
          <w:sz w:val="22"/>
        </w:rPr>
        <w:t>，则报名成功。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3.</w:t>
      </w:r>
      <w:r>
        <w:rPr>
          <w:rFonts w:ascii="宋体" w:hAnsi="宋体" w:hint="eastAsia"/>
          <w:sz w:val="22"/>
        </w:rPr>
        <w:t>每个学生最多可以投</w:t>
      </w:r>
      <w:r>
        <w:rPr>
          <w:rFonts w:ascii="宋体" w:hAnsi="宋体" w:hint="eastAsia"/>
          <w:b/>
          <w:color w:val="FF0000"/>
          <w:sz w:val="22"/>
          <w:u w:val="thick"/>
        </w:rPr>
        <w:t>5</w:t>
      </w:r>
      <w:r>
        <w:rPr>
          <w:rFonts w:ascii="宋体" w:hAnsi="宋体" w:hint="eastAsia"/>
          <w:b/>
          <w:color w:val="FF0000"/>
          <w:sz w:val="22"/>
          <w:u w:val="thick"/>
        </w:rPr>
        <w:t>张或</w:t>
      </w:r>
      <w:r>
        <w:rPr>
          <w:rFonts w:ascii="宋体" w:hAnsi="宋体" w:hint="eastAsia"/>
          <w:b/>
          <w:color w:val="FF0000"/>
          <w:sz w:val="22"/>
          <w:u w:val="thick"/>
        </w:rPr>
        <w:t>2</w:t>
      </w:r>
      <w:r>
        <w:rPr>
          <w:rFonts w:ascii="宋体" w:hAnsi="宋体" w:hint="eastAsia"/>
          <w:b/>
          <w:color w:val="FF0000"/>
          <w:sz w:val="22"/>
          <w:u w:val="thick"/>
        </w:rPr>
        <w:t>组</w:t>
      </w:r>
      <w:r>
        <w:rPr>
          <w:rFonts w:ascii="宋体" w:hAnsi="宋体" w:hint="eastAsia"/>
          <w:sz w:val="22"/>
        </w:rPr>
        <w:t>作品，每组</w:t>
      </w:r>
      <w:r>
        <w:rPr>
          <w:rFonts w:ascii="宋体" w:hAnsi="宋体" w:hint="eastAsia"/>
          <w:sz w:val="22"/>
        </w:rPr>
        <w:t>4-6</w:t>
      </w:r>
      <w:r>
        <w:rPr>
          <w:rFonts w:ascii="宋体" w:hAnsi="宋体" w:hint="eastAsia"/>
          <w:sz w:val="22"/>
        </w:rPr>
        <w:t>张。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4.</w:t>
      </w:r>
      <w:r>
        <w:rPr>
          <w:rFonts w:ascii="宋体" w:hAnsi="宋体" w:cs="Arial" w:hint="eastAsia"/>
          <w:sz w:val="22"/>
          <w:szCs w:val="24"/>
        </w:rPr>
        <w:t>提交图片的具体要求：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(1)</w:t>
      </w:r>
      <w:r>
        <w:rPr>
          <w:rFonts w:ascii="宋体" w:hAnsi="宋体" w:cs="Arial" w:hint="eastAsia"/>
          <w:sz w:val="22"/>
          <w:szCs w:val="24"/>
        </w:rPr>
        <w:t>摄影作品：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①文件格式须为</w:t>
      </w:r>
      <w:r>
        <w:rPr>
          <w:rFonts w:ascii="宋体" w:hAnsi="宋体" w:cs="Arial" w:hint="eastAsia"/>
          <w:sz w:val="22"/>
          <w:szCs w:val="24"/>
        </w:rPr>
        <w:t>jpg</w:t>
      </w:r>
      <w:r>
        <w:rPr>
          <w:rFonts w:ascii="宋体" w:hAnsi="宋体" w:cs="Arial" w:hint="eastAsia"/>
          <w:sz w:val="22"/>
          <w:szCs w:val="24"/>
        </w:rPr>
        <w:t>。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邮件主题格式为“摄影手绘大赛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 xml:space="preserve"> 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姓名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+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学院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+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学号”，每张相片文件名格式为“姓名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+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学院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+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学号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+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题目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.jpg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”</w:t>
      </w:r>
      <w:r>
        <w:rPr>
          <w:rFonts w:ascii="宋体" w:hAnsi="宋体" w:cs="Arial" w:hint="eastAsia"/>
          <w:sz w:val="22"/>
          <w:szCs w:val="24"/>
        </w:rPr>
        <w:t>，若为</w:t>
      </w:r>
      <w:proofErr w:type="gramStart"/>
      <w:r>
        <w:rPr>
          <w:rFonts w:ascii="宋体" w:hAnsi="宋体" w:cs="Arial" w:hint="eastAsia"/>
          <w:sz w:val="22"/>
          <w:szCs w:val="24"/>
        </w:rPr>
        <w:t>组图请在</w:t>
      </w:r>
      <w:proofErr w:type="gramEnd"/>
      <w:r>
        <w:rPr>
          <w:rFonts w:ascii="宋体" w:hAnsi="宋体" w:cs="Arial" w:hint="eastAsia"/>
          <w:sz w:val="22"/>
          <w:szCs w:val="24"/>
        </w:rPr>
        <w:t>文件名中注明。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②请在报名表中简要说明每张图片的创作时间、地点、用意。</w:t>
      </w:r>
      <w:proofErr w:type="gramStart"/>
      <w:r>
        <w:rPr>
          <w:rFonts w:ascii="宋体" w:hAnsi="宋体" w:cs="Arial" w:hint="eastAsia"/>
          <w:sz w:val="22"/>
          <w:szCs w:val="24"/>
        </w:rPr>
        <w:t>若是组图请</w:t>
      </w:r>
      <w:proofErr w:type="gramEnd"/>
      <w:r>
        <w:rPr>
          <w:rFonts w:ascii="宋体" w:hAnsi="宋体" w:cs="Arial" w:hint="eastAsia"/>
          <w:sz w:val="22"/>
          <w:szCs w:val="24"/>
        </w:rPr>
        <w:t>说明图片间的关系。明显不相关的图片以组图形式提交将</w:t>
      </w:r>
      <w:r>
        <w:rPr>
          <w:rFonts w:ascii="宋体" w:hAnsi="宋体" w:cs="Arial" w:hint="eastAsia"/>
          <w:sz w:val="22"/>
          <w:szCs w:val="24"/>
        </w:rPr>
        <w:t>影响评奖。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③拍摄器材不限。相片尺寸最好大于</w:t>
      </w:r>
      <w:r>
        <w:rPr>
          <w:rFonts w:ascii="宋体" w:hAnsi="宋体" w:cs="Arial" w:hint="eastAsia"/>
          <w:sz w:val="22"/>
          <w:szCs w:val="24"/>
        </w:rPr>
        <w:t>500</w:t>
      </w:r>
      <w:proofErr w:type="gramStart"/>
      <w:r>
        <w:rPr>
          <w:rFonts w:ascii="宋体" w:hAnsi="宋体" w:cs="Arial" w:hint="eastAsia"/>
          <w:sz w:val="22"/>
          <w:szCs w:val="24"/>
        </w:rPr>
        <w:t>万像</w:t>
      </w:r>
      <w:proofErr w:type="gramEnd"/>
      <w:r>
        <w:rPr>
          <w:rFonts w:ascii="宋体" w:hAnsi="宋体" w:cs="Arial" w:hint="eastAsia"/>
          <w:sz w:val="22"/>
          <w:szCs w:val="24"/>
        </w:rPr>
        <w:t>素。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④可以有适当的后期处理。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(2)</w:t>
      </w:r>
      <w:r>
        <w:rPr>
          <w:rFonts w:ascii="宋体" w:hAnsi="宋体" w:cs="Arial" w:hint="eastAsia"/>
          <w:sz w:val="22"/>
          <w:szCs w:val="24"/>
        </w:rPr>
        <w:t>手绘作品：电子版分辨率为</w:t>
      </w:r>
      <w:r>
        <w:rPr>
          <w:rFonts w:ascii="宋体" w:hAnsi="宋体" w:cs="Arial" w:hint="eastAsia"/>
          <w:sz w:val="22"/>
          <w:szCs w:val="24"/>
        </w:rPr>
        <w:t>300dpi</w:t>
      </w:r>
      <w:r>
        <w:rPr>
          <w:rFonts w:ascii="宋体" w:hAnsi="宋体" w:cs="Arial" w:hint="eastAsia"/>
          <w:sz w:val="22"/>
          <w:szCs w:val="24"/>
        </w:rPr>
        <w:t>；纸质版手绘作品规格须不小于</w:t>
      </w:r>
      <w:r>
        <w:rPr>
          <w:rFonts w:ascii="宋体" w:hAnsi="宋体" w:cs="Arial" w:hint="eastAsia"/>
          <w:sz w:val="22"/>
          <w:szCs w:val="24"/>
        </w:rPr>
        <w:t>A4</w:t>
      </w:r>
      <w:r>
        <w:rPr>
          <w:rFonts w:ascii="宋体" w:hAnsi="宋体" w:cs="Arial" w:hint="eastAsia"/>
          <w:sz w:val="22"/>
          <w:szCs w:val="24"/>
        </w:rPr>
        <w:t>。</w:t>
      </w:r>
      <w:r>
        <w:rPr>
          <w:rFonts w:ascii="宋体" w:hAnsi="宋体" w:cs="Arial" w:hint="eastAsia"/>
          <w:color w:val="FF0000"/>
          <w:sz w:val="22"/>
          <w:szCs w:val="24"/>
          <w:u w:val="thick"/>
        </w:rPr>
        <w:t>纸质</w:t>
      </w:r>
      <w:proofErr w:type="gramStart"/>
      <w:r>
        <w:rPr>
          <w:rFonts w:ascii="宋体" w:hAnsi="宋体" w:cs="Arial" w:hint="eastAsia"/>
          <w:color w:val="FF0000"/>
          <w:sz w:val="22"/>
          <w:szCs w:val="24"/>
          <w:u w:val="thick"/>
        </w:rPr>
        <w:t>版作品</w:t>
      </w:r>
      <w:proofErr w:type="gramEnd"/>
      <w:r>
        <w:rPr>
          <w:rFonts w:ascii="宋体" w:hAnsi="宋体" w:cs="Arial" w:hint="eastAsia"/>
          <w:color w:val="FF0000"/>
          <w:sz w:val="22"/>
          <w:szCs w:val="24"/>
          <w:u w:val="thick"/>
        </w:rPr>
        <w:t>请自行将作品拍下或扫描，递交电子版</w:t>
      </w:r>
      <w:r>
        <w:rPr>
          <w:rFonts w:ascii="宋体" w:hAnsi="宋体" w:cs="Arial" w:hint="eastAsia"/>
          <w:sz w:val="22"/>
          <w:szCs w:val="24"/>
        </w:rPr>
        <w:t>。递交的文件要求同</w:t>
      </w:r>
      <w:r>
        <w:rPr>
          <w:rFonts w:ascii="宋体" w:hAnsi="宋体" w:cs="Arial" w:hint="eastAsia"/>
          <w:sz w:val="22"/>
          <w:szCs w:val="24"/>
        </w:rPr>
        <w:t>(1)</w:t>
      </w:r>
      <w:r>
        <w:rPr>
          <w:rFonts w:ascii="宋体" w:hAnsi="宋体" w:cs="Arial" w:hint="eastAsia"/>
          <w:sz w:val="22"/>
          <w:szCs w:val="24"/>
        </w:rPr>
        <w:t>。</w:t>
      </w:r>
      <w:r>
        <w:rPr>
          <w:rFonts w:ascii="宋体" w:hAnsi="宋体" w:cs="Arial" w:hint="eastAsia"/>
          <w:sz w:val="22"/>
          <w:szCs w:val="24"/>
          <w:u w:val="thick"/>
        </w:rPr>
        <w:t>若有需要，网宣部会联系作者提交原件，请保持手机畅通，务必保管好原稿件</w:t>
      </w:r>
      <w:r>
        <w:rPr>
          <w:rFonts w:ascii="宋体" w:hAnsi="宋体" w:cs="Arial" w:hint="eastAsia"/>
          <w:sz w:val="22"/>
          <w:szCs w:val="24"/>
        </w:rPr>
        <w:t>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 w:hint="eastAsia"/>
          <w:sz w:val="22"/>
          <w:szCs w:val="24"/>
        </w:rPr>
        <w:t>不符合上述规则者将可能视为放弃获奖资格。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/>
          <w:sz w:val="22"/>
          <w:szCs w:val="24"/>
        </w:rPr>
        <w:t>5</w:t>
      </w:r>
      <w:r>
        <w:rPr>
          <w:rFonts w:ascii="宋体" w:hAnsi="宋体" w:cs="Arial" w:hint="eastAsia"/>
          <w:sz w:val="22"/>
          <w:szCs w:val="24"/>
        </w:rPr>
        <w:t>.</w:t>
      </w:r>
      <w:r>
        <w:rPr>
          <w:rFonts w:ascii="宋体" w:hAnsi="宋体" w:cs="Arial" w:hint="eastAsia"/>
          <w:sz w:val="22"/>
          <w:szCs w:val="24"/>
        </w:rPr>
        <w:t>比赛共一个阶段</w:t>
      </w:r>
      <w:r>
        <w:rPr>
          <w:rFonts w:ascii="宋体" w:hAnsi="宋体" w:cs="Arial" w:hint="eastAsia"/>
          <w:sz w:val="22"/>
          <w:szCs w:val="24"/>
        </w:rPr>
        <w:t>,</w:t>
      </w:r>
      <w:r>
        <w:rPr>
          <w:rFonts w:ascii="宋体" w:hAnsi="宋体" w:cs="Arial" w:hint="eastAsia"/>
          <w:sz w:val="22"/>
          <w:szCs w:val="24"/>
        </w:rPr>
        <w:t>由</w:t>
      </w:r>
      <w:r>
        <w:rPr>
          <w:rFonts w:ascii="宋体" w:hAnsi="宋体" w:cs="Arial"/>
          <w:sz w:val="22"/>
          <w:szCs w:val="24"/>
        </w:rPr>
        <w:t>中</w:t>
      </w:r>
      <w:r>
        <w:rPr>
          <w:rFonts w:ascii="宋体" w:hAnsi="宋体" w:cs="Arial" w:hint="eastAsia"/>
          <w:sz w:val="22"/>
          <w:szCs w:val="24"/>
        </w:rPr>
        <w:t>山</w:t>
      </w:r>
      <w:r>
        <w:rPr>
          <w:rFonts w:ascii="宋体" w:hAnsi="宋体" w:cs="Arial"/>
          <w:sz w:val="22"/>
          <w:szCs w:val="24"/>
        </w:rPr>
        <w:t>大学</w:t>
      </w:r>
      <w:r>
        <w:rPr>
          <w:rFonts w:ascii="宋体" w:hAnsi="宋体" w:cs="Arial" w:hint="eastAsia"/>
          <w:sz w:val="22"/>
          <w:szCs w:val="24"/>
        </w:rPr>
        <w:t>中山医学院</w:t>
      </w:r>
      <w:r>
        <w:rPr>
          <w:rFonts w:ascii="宋体" w:hAnsi="宋体" w:cs="Arial"/>
          <w:sz w:val="22"/>
          <w:szCs w:val="24"/>
        </w:rPr>
        <w:t>团委学生会</w:t>
      </w:r>
      <w:r>
        <w:rPr>
          <w:rFonts w:ascii="宋体" w:hAnsi="宋体" w:cs="Arial" w:hint="eastAsia"/>
          <w:sz w:val="22"/>
          <w:szCs w:val="24"/>
        </w:rPr>
        <w:t>网宣部</w:t>
      </w:r>
      <w:r>
        <w:rPr>
          <w:rFonts w:ascii="宋体" w:hAnsi="宋体" w:cs="Arial"/>
          <w:sz w:val="22"/>
          <w:szCs w:val="24"/>
        </w:rPr>
        <w:t>评分</w:t>
      </w:r>
      <w:r>
        <w:rPr>
          <w:rFonts w:ascii="宋体" w:hAnsi="宋体" w:cs="Arial" w:hint="eastAsia"/>
          <w:sz w:val="22"/>
          <w:szCs w:val="24"/>
        </w:rPr>
        <w:t>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/>
          <w:sz w:val="22"/>
          <w:szCs w:val="24"/>
        </w:rPr>
        <w:t>6</w:t>
      </w:r>
      <w:r>
        <w:rPr>
          <w:rFonts w:ascii="宋体" w:hAnsi="宋体" w:cs="Arial" w:hint="eastAsia"/>
          <w:sz w:val="22"/>
          <w:szCs w:val="24"/>
        </w:rPr>
        <w:t>.</w:t>
      </w:r>
      <w:r>
        <w:rPr>
          <w:rFonts w:ascii="宋体" w:hAnsi="宋体" w:cs="Arial" w:hint="eastAsia"/>
          <w:sz w:val="22"/>
          <w:szCs w:val="24"/>
        </w:rPr>
        <w:t>参赛作品必须由参赛者本人原创，参赛者应确认拥有作品的著作权、版权。主办方不承担包括（不限于）因肖像权、名誉权、隐私权、著作权、商标权等纠纷而产生的法律责任。如出现上述纠纷，主办方保留取消其参赛资格及追回奖项的权利。</w:t>
      </w:r>
    </w:p>
    <w:p w:rsidR="00606A32" w:rsidRDefault="00787F53">
      <w:pPr>
        <w:widowControl/>
        <w:autoSpaceDN w:val="0"/>
        <w:spacing w:line="340" w:lineRule="exact"/>
        <w:rPr>
          <w:rFonts w:ascii="宋体" w:hAnsi="宋体" w:cs="Arial"/>
          <w:sz w:val="22"/>
          <w:szCs w:val="24"/>
        </w:rPr>
      </w:pPr>
      <w:r>
        <w:rPr>
          <w:rFonts w:ascii="宋体" w:hAnsi="宋体" w:cs="Arial"/>
          <w:sz w:val="22"/>
          <w:szCs w:val="24"/>
          <w:highlight w:val="yellow"/>
        </w:rPr>
        <w:t>7</w:t>
      </w:r>
      <w:r>
        <w:rPr>
          <w:rFonts w:ascii="宋体" w:hAnsi="宋体" w:cs="Arial" w:hint="eastAsia"/>
          <w:sz w:val="22"/>
          <w:szCs w:val="24"/>
          <w:highlight w:val="yellow"/>
        </w:rPr>
        <w:t>.</w:t>
      </w:r>
      <w:r>
        <w:rPr>
          <w:rFonts w:ascii="宋体" w:hAnsi="宋体" w:cs="Arial" w:hint="eastAsia"/>
          <w:sz w:val="22"/>
          <w:szCs w:val="24"/>
          <w:highlight w:val="yellow"/>
        </w:rPr>
        <w:t>获奖作品的使用权将默认与中山医学院团委学生会共有，比如作品将可能被用作印刷明信片用或作展览用，而毋需再征求作者同意</w:t>
      </w:r>
      <w:r>
        <w:rPr>
          <w:rFonts w:ascii="宋体" w:hAnsi="宋体" w:cs="Arial"/>
          <w:sz w:val="22"/>
          <w:szCs w:val="24"/>
          <w:highlight w:val="yellow"/>
        </w:rPr>
        <w:t>。</w:t>
      </w:r>
    </w:p>
    <w:p w:rsidR="00606A32" w:rsidRDefault="00787F53">
      <w:r>
        <w:rPr>
          <w:rFonts w:ascii="宋体" w:hAnsi="宋体" w:cs="Arial" w:hint="eastAsia"/>
          <w:sz w:val="22"/>
          <w:szCs w:val="24"/>
        </w:rPr>
        <w:t>8</w:t>
      </w:r>
      <w:r>
        <w:rPr>
          <w:rFonts w:ascii="宋体" w:hAnsi="宋体" w:cs="Arial"/>
          <w:sz w:val="22"/>
          <w:szCs w:val="24"/>
        </w:rPr>
        <w:t>.</w:t>
      </w:r>
      <w:r>
        <w:rPr>
          <w:rFonts w:ascii="宋体" w:hAnsi="宋体" w:cs="Arial" w:hint="eastAsia"/>
          <w:sz w:val="22"/>
          <w:szCs w:val="24"/>
        </w:rPr>
        <w:t>评比办法最终解释权归中山医学院</w:t>
      </w:r>
      <w:r>
        <w:rPr>
          <w:rFonts w:ascii="宋体" w:hAnsi="宋体" w:cs="Arial"/>
          <w:sz w:val="22"/>
          <w:szCs w:val="24"/>
        </w:rPr>
        <w:t>团委学生会所有</w:t>
      </w:r>
      <w:r>
        <w:rPr>
          <w:rFonts w:ascii="宋体" w:hAnsi="宋体" w:cs="Arial" w:hint="eastAsia"/>
          <w:sz w:val="22"/>
          <w:szCs w:val="24"/>
        </w:rPr>
        <w:t>，如有任何疑问请与负责人联系。</w:t>
      </w:r>
    </w:p>
    <w:p w:rsidR="00606A32" w:rsidRDefault="00606A32">
      <w:pPr>
        <w:sectPr w:rsidR="00606A3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06A32" w:rsidRDefault="00787F53">
      <w:r>
        <w:rPr>
          <w:rFonts w:hint="eastAsia"/>
        </w:rPr>
        <w:t>更多：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：中山</w:t>
      </w:r>
      <w:proofErr w:type="gramStart"/>
      <w:r>
        <w:rPr>
          <w:rFonts w:hint="eastAsia"/>
        </w:rPr>
        <w:t>医团学在线</w:t>
      </w:r>
      <w:proofErr w:type="gramEnd"/>
      <w:r>
        <w:rPr>
          <w:rFonts w:hint="eastAsia"/>
        </w:rPr>
        <w:t>；有疑问请联系：</w:t>
      </w:r>
      <w:r>
        <w:rPr>
          <w:rFonts w:hint="eastAsia"/>
        </w:rPr>
        <w:t>zsytxwxb</w:t>
      </w:r>
      <w:r>
        <w:rPr>
          <w:rFonts w:hint="eastAsia"/>
        </w:rPr>
        <w:t>@qq.com</w:t>
      </w:r>
    </w:p>
    <w:sectPr w:rsidR="00606A32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haroni">
    <w:altName w:val="Times New Roman"/>
    <w:charset w:val="B1"/>
    <w:family w:val="auto"/>
    <w:pitch w:val="default"/>
    <w:sig w:usb0="00000000" w:usb1="00000000" w:usb2="00000000" w:usb3="00000000" w:csb0="00000020" w:csb1="00200000"/>
  </w:font>
  <w:font w:name="冬青黑体简体中文 W3">
    <w:altName w:val="Adobe 仿宋 Std R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88"/>
    <w:rsid w:val="00001534"/>
    <w:rsid w:val="000331EC"/>
    <w:rsid w:val="00040287"/>
    <w:rsid w:val="00040E15"/>
    <w:rsid w:val="00181DDB"/>
    <w:rsid w:val="001A7FF2"/>
    <w:rsid w:val="002812C1"/>
    <w:rsid w:val="00310CE0"/>
    <w:rsid w:val="003D026B"/>
    <w:rsid w:val="00420554"/>
    <w:rsid w:val="00533911"/>
    <w:rsid w:val="00575763"/>
    <w:rsid w:val="00590AFD"/>
    <w:rsid w:val="00594ECE"/>
    <w:rsid w:val="00606A32"/>
    <w:rsid w:val="00612C94"/>
    <w:rsid w:val="006407F8"/>
    <w:rsid w:val="0066194F"/>
    <w:rsid w:val="00673957"/>
    <w:rsid w:val="00704742"/>
    <w:rsid w:val="0071194D"/>
    <w:rsid w:val="00724D5E"/>
    <w:rsid w:val="00787F53"/>
    <w:rsid w:val="0079192C"/>
    <w:rsid w:val="0079195F"/>
    <w:rsid w:val="007A490B"/>
    <w:rsid w:val="00855528"/>
    <w:rsid w:val="0089454A"/>
    <w:rsid w:val="009224A0"/>
    <w:rsid w:val="00955DBB"/>
    <w:rsid w:val="009C5EF7"/>
    <w:rsid w:val="009E160B"/>
    <w:rsid w:val="009F1088"/>
    <w:rsid w:val="009F2B30"/>
    <w:rsid w:val="00A04F6D"/>
    <w:rsid w:val="00A14611"/>
    <w:rsid w:val="00AA30C3"/>
    <w:rsid w:val="00AC4A6A"/>
    <w:rsid w:val="00AE7E99"/>
    <w:rsid w:val="00B84E43"/>
    <w:rsid w:val="00B874A5"/>
    <w:rsid w:val="00BC2EF6"/>
    <w:rsid w:val="00BD0155"/>
    <w:rsid w:val="00C9672F"/>
    <w:rsid w:val="00D51F2D"/>
    <w:rsid w:val="00D6273C"/>
    <w:rsid w:val="00DE36F9"/>
    <w:rsid w:val="00DF5263"/>
    <w:rsid w:val="00E4657A"/>
    <w:rsid w:val="00E52852"/>
    <w:rsid w:val="00E9556D"/>
    <w:rsid w:val="00E96D94"/>
    <w:rsid w:val="00ED1AC0"/>
    <w:rsid w:val="00F57EEA"/>
    <w:rsid w:val="285C5685"/>
    <w:rsid w:val="3A4C3D71"/>
    <w:rsid w:val="49835B06"/>
    <w:rsid w:val="4BC77F99"/>
    <w:rsid w:val="58320500"/>
    <w:rsid w:val="5BE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C5F5C1B-6666-42EA-91F4-B6CF8AD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华文中宋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Aharoni" w:eastAsia="冬青黑体简体中文 W3" w:hAnsi="Aharon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Aharoni" w:eastAsia="冬青黑体简体中文 W3" w:hAnsi="Aharon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="Aharoni" w:eastAsia="冬青黑体简体中文 W3" w:hAnsi="Aharon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="Aharoni" w:eastAsia="冬青黑体简体中文 W3" w:hAnsi="Aharon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="Aharoni" w:eastAsia="冬青黑体简体中文 W3" w:hAnsi="Aharon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rFonts w:ascii="Aharoni" w:eastAsia="宋体" w:hAnsi="Aharon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Aharoni" w:eastAsia="宋体" w:hAnsi="Aharon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="Aharoni" w:eastAsia="冬青黑体简体中文 W3" w:hAnsi="Aharon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="Aharoni" w:eastAsia="冬青黑体简体中文 W3" w:hAnsi="Aharon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Pr>
      <w:rFonts w:ascii="Aharoni" w:eastAsia="冬青黑体简体中文 W3" w:hAnsi="Aharon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Pr>
      <w:rFonts w:ascii="Aharoni" w:eastAsia="冬青黑体简体中文 W3" w:hAnsi="Aharoni"/>
      <w:sz w:val="24"/>
      <w:szCs w:val="24"/>
    </w:rPr>
  </w:style>
  <w:style w:type="character" w:customStyle="1" w:styleId="a8">
    <w:name w:val="标题 字符"/>
    <w:basedOn w:val="a0"/>
    <w:link w:val="a7"/>
    <w:uiPriority w:val="10"/>
    <w:rPr>
      <w:rFonts w:ascii="Aharoni" w:eastAsia="宋体" w:hAnsi="Aharoni"/>
      <w:b/>
      <w:bCs/>
      <w:sz w:val="32"/>
      <w:szCs w:val="32"/>
    </w:rPr>
  </w:style>
  <w:style w:type="character" w:customStyle="1" w:styleId="a6">
    <w:name w:val="副标题 字符"/>
    <w:basedOn w:val="a0"/>
    <w:link w:val="a5"/>
    <w:uiPriority w:val="11"/>
    <w:rPr>
      <w:rFonts w:ascii="Aharoni" w:eastAsia="宋体" w:hAnsi="Aharoni"/>
      <w:b/>
      <w:bCs/>
      <w:kern w:val="28"/>
      <w:sz w:val="32"/>
      <w:szCs w:val="32"/>
    </w:rPr>
  </w:style>
  <w:style w:type="character" w:customStyle="1" w:styleId="90">
    <w:name w:val="标题 9 字符"/>
    <w:basedOn w:val="a0"/>
    <w:link w:val="9"/>
    <w:uiPriority w:val="9"/>
    <w:rPr>
      <w:rFonts w:ascii="Aharoni" w:eastAsia="冬青黑体简体中文 W3" w:hAnsi="Aharoni"/>
      <w:szCs w:val="21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“你眼里的风景“设计大赛报名表</dc:title>
  <dc:creator>Celeste</dc:creator>
  <cp:lastModifiedBy>Dannis Alpha</cp:lastModifiedBy>
  <cp:revision>2</cp:revision>
  <dcterms:created xsi:type="dcterms:W3CDTF">2017-03-31T15:32:00Z</dcterms:created>
  <dcterms:modified xsi:type="dcterms:W3CDTF">2017-03-31T15:32:00Z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