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A0" w:rsidRDefault="004829A0" w:rsidP="004829A0">
      <w:pPr>
        <w:rPr>
          <w:rFonts w:hint="eastAsia"/>
        </w:rPr>
      </w:pPr>
      <w:r>
        <w:rPr>
          <w:rFonts w:hint="eastAsia"/>
        </w:rPr>
        <w:t>关于申报</w:t>
      </w:r>
      <w:r>
        <w:rPr>
          <w:rFonts w:hint="eastAsia"/>
        </w:rPr>
        <w:t>2019</w:t>
      </w:r>
      <w:r>
        <w:rPr>
          <w:rFonts w:hint="eastAsia"/>
        </w:rPr>
        <w:t>年度广东省中医药</w:t>
      </w:r>
      <w:proofErr w:type="gramStart"/>
      <w:r>
        <w:rPr>
          <w:rFonts w:hint="eastAsia"/>
        </w:rPr>
        <w:t>局科研</w:t>
      </w:r>
      <w:proofErr w:type="gramEnd"/>
      <w:r>
        <w:rPr>
          <w:rFonts w:hint="eastAsia"/>
        </w:rPr>
        <w:t>项目的通知</w:t>
      </w:r>
    </w:p>
    <w:p w:rsidR="004829A0" w:rsidRDefault="004829A0" w:rsidP="004829A0">
      <w:pPr>
        <w:rPr>
          <w:rFonts w:hint="eastAsia"/>
        </w:rPr>
      </w:pPr>
      <w:r>
        <w:rPr>
          <w:rFonts w:hint="eastAsia"/>
        </w:rPr>
        <w:t>广东省中医药局</w:t>
      </w:r>
      <w:r>
        <w:rPr>
          <w:rFonts w:hint="eastAsia"/>
        </w:rPr>
        <w:t xml:space="preserve"> 2018-02-12 16:53:14 </w:t>
      </w:r>
      <w:r>
        <w:rPr>
          <w:rFonts w:hint="eastAsia"/>
        </w:rPr>
        <w:t>阅读次数</w:t>
      </w:r>
      <w:r>
        <w:rPr>
          <w:rFonts w:hint="eastAsia"/>
        </w:rPr>
        <w:t>(554)</w:t>
      </w:r>
    </w:p>
    <w:p w:rsidR="004829A0" w:rsidRDefault="004829A0" w:rsidP="004829A0"/>
    <w:p w:rsidR="004829A0" w:rsidRDefault="004829A0" w:rsidP="004829A0">
      <w:pPr>
        <w:rPr>
          <w:rFonts w:hint="eastAsia"/>
        </w:rPr>
      </w:pPr>
      <w:r>
        <w:rPr>
          <w:rFonts w:hint="eastAsia"/>
        </w:rPr>
        <w:t>粤中医办函〔</w:t>
      </w:r>
      <w:r>
        <w:rPr>
          <w:rFonts w:hint="eastAsia"/>
        </w:rPr>
        <w:t>2018</w:t>
      </w:r>
      <w:r>
        <w:rPr>
          <w:rFonts w:hint="eastAsia"/>
        </w:rPr>
        <w:t>〕</w:t>
      </w:r>
      <w:r>
        <w:rPr>
          <w:rFonts w:hint="eastAsia"/>
        </w:rPr>
        <w:t>31</w:t>
      </w:r>
      <w:r>
        <w:rPr>
          <w:rFonts w:hint="eastAsia"/>
        </w:rPr>
        <w:t>号</w:t>
      </w:r>
    </w:p>
    <w:p w:rsidR="004829A0" w:rsidRDefault="004829A0" w:rsidP="004829A0"/>
    <w:p w:rsidR="004829A0" w:rsidRDefault="004829A0" w:rsidP="004829A0"/>
    <w:p w:rsidR="004829A0" w:rsidRDefault="004829A0" w:rsidP="004829A0">
      <w:pPr>
        <w:rPr>
          <w:rFonts w:hint="eastAsia"/>
        </w:rPr>
      </w:pPr>
      <w:r>
        <w:rPr>
          <w:rFonts w:hint="eastAsia"/>
        </w:rPr>
        <w:t>关于申报</w:t>
      </w:r>
      <w:r>
        <w:rPr>
          <w:rFonts w:hint="eastAsia"/>
        </w:rPr>
        <w:t>2019</w:t>
      </w:r>
      <w:r>
        <w:rPr>
          <w:rFonts w:hint="eastAsia"/>
        </w:rPr>
        <w:t>年度广东省中医药</w:t>
      </w:r>
      <w:proofErr w:type="gramStart"/>
      <w:r>
        <w:rPr>
          <w:rFonts w:hint="eastAsia"/>
        </w:rPr>
        <w:t>局科研</w:t>
      </w:r>
      <w:proofErr w:type="gramEnd"/>
      <w:r>
        <w:rPr>
          <w:rFonts w:hint="eastAsia"/>
        </w:rPr>
        <w:t>项目的通知</w:t>
      </w:r>
    </w:p>
    <w:p w:rsidR="004829A0" w:rsidRDefault="004829A0" w:rsidP="004829A0"/>
    <w:p w:rsidR="004829A0" w:rsidRDefault="004829A0" w:rsidP="004829A0">
      <w:pPr>
        <w:rPr>
          <w:rFonts w:hint="eastAsia"/>
        </w:rPr>
      </w:pPr>
      <w:r>
        <w:rPr>
          <w:rFonts w:hint="eastAsia"/>
        </w:rPr>
        <w:t>各地级以上市卫生计生局（委），各有关单位：</w:t>
      </w:r>
    </w:p>
    <w:p w:rsidR="004829A0" w:rsidRDefault="004829A0" w:rsidP="004829A0"/>
    <w:p w:rsidR="004829A0" w:rsidRDefault="004829A0" w:rsidP="004829A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为贯彻落实创新驱动发展战略及《中医药法》，推动我省中医药的继承和创新，根据我局《关于进一步规范广东省中医药局科研项目管理的通知》</w:t>
      </w:r>
      <w:r>
        <w:rPr>
          <w:rFonts w:hint="eastAsia"/>
        </w:rPr>
        <w:t>(</w:t>
      </w:r>
      <w:r>
        <w:rPr>
          <w:rFonts w:hint="eastAsia"/>
        </w:rPr>
        <w:t>粤中医函〔</w:t>
      </w:r>
      <w:r>
        <w:rPr>
          <w:rFonts w:hint="eastAsia"/>
        </w:rPr>
        <w:t>2017</w:t>
      </w:r>
      <w:r>
        <w:rPr>
          <w:rFonts w:hint="eastAsia"/>
        </w:rPr>
        <w:t>〕</w:t>
      </w:r>
      <w:r>
        <w:rPr>
          <w:rFonts w:hint="eastAsia"/>
        </w:rPr>
        <w:t>344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有关要求，现将</w:t>
      </w:r>
      <w:r>
        <w:rPr>
          <w:rFonts w:hint="eastAsia"/>
        </w:rPr>
        <w:t>2019</w:t>
      </w:r>
      <w:r>
        <w:rPr>
          <w:rFonts w:hint="eastAsia"/>
        </w:rPr>
        <w:t>年度广东省中医药</w:t>
      </w:r>
      <w:proofErr w:type="gramStart"/>
      <w:r>
        <w:rPr>
          <w:rFonts w:hint="eastAsia"/>
        </w:rPr>
        <w:t>局科研</w:t>
      </w:r>
      <w:proofErr w:type="gramEnd"/>
      <w:r>
        <w:rPr>
          <w:rFonts w:hint="eastAsia"/>
        </w:rPr>
        <w:t>项目申报有关事宜通知如下：</w:t>
      </w:r>
    </w:p>
    <w:p w:rsidR="004829A0" w:rsidRDefault="004829A0" w:rsidP="004829A0"/>
    <w:p w:rsidR="004829A0" w:rsidRDefault="004829A0" w:rsidP="004829A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一、申报项目符合我省中医药发展的需要，立足于国内前沿水平，立题依据充分，科研设计合理，技术路线清晰可行，经费预算合理。研究时限为</w:t>
      </w:r>
      <w:r>
        <w:rPr>
          <w:rFonts w:hint="eastAsia"/>
        </w:rPr>
        <w:t>2</w:t>
      </w:r>
      <w:r>
        <w:rPr>
          <w:rFonts w:hint="eastAsia"/>
        </w:rPr>
        <w:t>年，如有特殊情况，可申请延期</w:t>
      </w:r>
      <w:r>
        <w:rPr>
          <w:rFonts w:hint="eastAsia"/>
        </w:rPr>
        <w:t>1</w:t>
      </w:r>
      <w:r>
        <w:rPr>
          <w:rFonts w:hint="eastAsia"/>
        </w:rPr>
        <w:t>年。承担我局课题在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项目两项及近</w:t>
      </w:r>
      <w:r>
        <w:rPr>
          <w:rFonts w:hint="eastAsia"/>
        </w:rPr>
        <w:t>3</w:t>
      </w:r>
      <w:r>
        <w:rPr>
          <w:rFonts w:hint="eastAsia"/>
        </w:rPr>
        <w:t>年应结题而未提交结题材料被中止研究的人员不允许申报。</w:t>
      </w:r>
    </w:p>
    <w:p w:rsidR="004829A0" w:rsidRDefault="004829A0" w:rsidP="004829A0"/>
    <w:p w:rsidR="004829A0" w:rsidRPr="004829A0" w:rsidRDefault="004829A0" w:rsidP="004829A0">
      <w:r>
        <w:rPr>
          <w:rFonts w:hint="eastAsia"/>
        </w:rPr>
        <w:t xml:space="preserve">    </w:t>
      </w:r>
      <w:r w:rsidRPr="004829A0">
        <w:rPr>
          <w:rFonts w:hint="eastAsia"/>
        </w:rPr>
        <w:t>二、申报单位须是我省辖区内的医疗卫生单位，具有独立法人资格。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三、项目类型及申报要求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（一）面上项目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研究内容：以中医药理论为指导，着眼于解决中医药医疗实践中的关键问题，充分体现我省中医药研究的特色和优势，开展中医药基础研究和临床研究。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申报条件：面上项目限额申报（限额见附件</w:t>
      </w:r>
      <w:r w:rsidRPr="004829A0">
        <w:rPr>
          <w:rFonts w:hint="eastAsia"/>
        </w:rPr>
        <w:t>1</w:t>
      </w:r>
      <w:r w:rsidRPr="004829A0">
        <w:rPr>
          <w:rFonts w:hint="eastAsia"/>
        </w:rPr>
        <w:t>）。申报人要求见粤中医函〔</w:t>
      </w:r>
      <w:r w:rsidRPr="004829A0">
        <w:rPr>
          <w:rFonts w:hint="eastAsia"/>
        </w:rPr>
        <w:t>2017</w:t>
      </w:r>
      <w:r w:rsidRPr="004829A0">
        <w:rPr>
          <w:rFonts w:hint="eastAsia"/>
        </w:rPr>
        <w:t>〕</w:t>
      </w:r>
      <w:r w:rsidRPr="004829A0">
        <w:rPr>
          <w:rFonts w:hint="eastAsia"/>
        </w:rPr>
        <w:t>344</w:t>
      </w:r>
      <w:r w:rsidRPr="004829A0">
        <w:rPr>
          <w:rFonts w:hint="eastAsia"/>
        </w:rPr>
        <w:t>号。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(</w:t>
      </w:r>
      <w:r w:rsidRPr="004829A0">
        <w:rPr>
          <w:rFonts w:hint="eastAsia"/>
        </w:rPr>
        <w:t>二</w:t>
      </w:r>
      <w:r w:rsidRPr="004829A0">
        <w:rPr>
          <w:rFonts w:hint="eastAsia"/>
        </w:rPr>
        <w:t>)</w:t>
      </w:r>
      <w:r w:rsidRPr="004829A0">
        <w:rPr>
          <w:rFonts w:hint="eastAsia"/>
        </w:rPr>
        <w:t>专项研究项目。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1.</w:t>
      </w:r>
      <w:r w:rsidRPr="004829A0">
        <w:rPr>
          <w:rFonts w:hint="eastAsia"/>
        </w:rPr>
        <w:t>单方验方和特色技术整理研究项目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研究内容：单方验方及中医药特色技术、方法的收集、整理和研究。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申报条件</w:t>
      </w:r>
      <w:r w:rsidRPr="004829A0">
        <w:rPr>
          <w:rFonts w:hint="eastAsia"/>
        </w:rPr>
        <w:t>:</w:t>
      </w:r>
      <w:r w:rsidRPr="004829A0">
        <w:rPr>
          <w:rFonts w:hint="eastAsia"/>
        </w:rPr>
        <w:t>（</w:t>
      </w:r>
      <w:r w:rsidRPr="004829A0">
        <w:rPr>
          <w:rFonts w:hint="eastAsia"/>
        </w:rPr>
        <w:t>1</w:t>
      </w:r>
      <w:r w:rsidRPr="004829A0">
        <w:rPr>
          <w:rFonts w:hint="eastAsia"/>
        </w:rPr>
        <w:t>）申报单位原则上为二级以上中医医院（中西医结合医院</w:t>
      </w:r>
      <w:r w:rsidRPr="004829A0">
        <w:rPr>
          <w:rFonts w:hint="eastAsia"/>
        </w:rPr>
        <w:t>)</w:t>
      </w:r>
      <w:r w:rsidRPr="004829A0">
        <w:rPr>
          <w:rFonts w:hint="eastAsia"/>
        </w:rPr>
        <w:t>。（</w:t>
      </w:r>
      <w:r w:rsidRPr="004829A0">
        <w:rPr>
          <w:rFonts w:hint="eastAsia"/>
        </w:rPr>
        <w:t>2</w:t>
      </w:r>
      <w:r w:rsidRPr="004829A0">
        <w:rPr>
          <w:rFonts w:hint="eastAsia"/>
        </w:rPr>
        <w:t>）要求申报人有相关的工作基础，</w:t>
      </w:r>
      <w:proofErr w:type="gramStart"/>
      <w:r w:rsidRPr="004829A0">
        <w:rPr>
          <w:rFonts w:hint="eastAsia"/>
        </w:rPr>
        <w:t>拟研究</w:t>
      </w:r>
      <w:proofErr w:type="gramEnd"/>
      <w:r w:rsidRPr="004829A0">
        <w:rPr>
          <w:rFonts w:hint="eastAsia"/>
        </w:rPr>
        <w:t>的单方验方及中医药特色技术、方法有一定的临床疗效。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立项数量</w:t>
      </w:r>
      <w:r w:rsidRPr="004829A0">
        <w:rPr>
          <w:rFonts w:hint="eastAsia"/>
        </w:rPr>
        <w:t>:</w:t>
      </w:r>
      <w:r w:rsidRPr="004829A0">
        <w:rPr>
          <w:rFonts w:hint="eastAsia"/>
        </w:rPr>
        <w:t>本年度拟资助</w:t>
      </w:r>
      <w:r w:rsidRPr="004829A0">
        <w:rPr>
          <w:rFonts w:hint="eastAsia"/>
        </w:rPr>
        <w:t>15</w:t>
      </w:r>
      <w:r w:rsidRPr="004829A0">
        <w:rPr>
          <w:rFonts w:hint="eastAsia"/>
        </w:rPr>
        <w:t>项左右，研究期限为</w:t>
      </w:r>
      <w:r w:rsidRPr="004829A0">
        <w:rPr>
          <w:rFonts w:hint="eastAsia"/>
        </w:rPr>
        <w:t>2</w:t>
      </w:r>
      <w:r w:rsidRPr="004829A0">
        <w:rPr>
          <w:rFonts w:hint="eastAsia"/>
        </w:rPr>
        <w:t>年。各省直单位（法人单位</w:t>
      </w:r>
      <w:r w:rsidRPr="004829A0">
        <w:rPr>
          <w:rFonts w:hint="eastAsia"/>
        </w:rPr>
        <w:t>)</w:t>
      </w:r>
      <w:r w:rsidRPr="004829A0">
        <w:rPr>
          <w:rFonts w:hint="eastAsia"/>
        </w:rPr>
        <w:t>、各地申报数量不超过</w:t>
      </w:r>
      <w:r w:rsidRPr="004829A0">
        <w:rPr>
          <w:rFonts w:hint="eastAsia"/>
        </w:rPr>
        <w:t>2</w:t>
      </w:r>
      <w:r w:rsidRPr="004829A0">
        <w:rPr>
          <w:rFonts w:hint="eastAsia"/>
        </w:rPr>
        <w:t>项。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2.</w:t>
      </w:r>
      <w:r w:rsidRPr="004829A0">
        <w:rPr>
          <w:rFonts w:hint="eastAsia"/>
        </w:rPr>
        <w:t>重大疾病研究项目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研究内容：对危害我省人民健康的重大疾病、常见病、多发病、新发突发传染病等中医药防治技术和方法开展研究，进一步提高临床疗效，发展中医药学术。</w:t>
      </w:r>
      <w:r w:rsidRPr="004829A0">
        <w:rPr>
          <w:rFonts w:hint="eastAsia"/>
        </w:rPr>
        <w:t>2019</w:t>
      </w:r>
      <w:r w:rsidRPr="004829A0">
        <w:rPr>
          <w:rFonts w:hint="eastAsia"/>
        </w:rPr>
        <w:t>年的申报方向有</w:t>
      </w:r>
      <w:r w:rsidRPr="004829A0">
        <w:rPr>
          <w:rFonts w:hint="eastAsia"/>
        </w:rPr>
        <w:t>2</w:t>
      </w:r>
      <w:r w:rsidRPr="004829A0">
        <w:rPr>
          <w:rFonts w:hint="eastAsia"/>
        </w:rPr>
        <w:t>个，一是中医药防治呼吸系统和内分泌系统疾病的研究；二是中医药防治儿科疾病的研究。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申报条件：（</w:t>
      </w:r>
      <w:r w:rsidRPr="004829A0">
        <w:rPr>
          <w:rFonts w:hint="eastAsia"/>
        </w:rPr>
        <w:t>1</w:t>
      </w:r>
      <w:r w:rsidRPr="004829A0">
        <w:rPr>
          <w:rFonts w:hint="eastAsia"/>
        </w:rPr>
        <w:t>）申报人原则上为我省三级甲等中医医院（中西医结合医院</w:t>
      </w:r>
      <w:r w:rsidRPr="004829A0">
        <w:rPr>
          <w:rFonts w:hint="eastAsia"/>
        </w:rPr>
        <w:t>)</w:t>
      </w:r>
      <w:r w:rsidRPr="004829A0">
        <w:rPr>
          <w:rFonts w:hint="eastAsia"/>
        </w:rPr>
        <w:t>正高级职称的人员。（</w:t>
      </w:r>
      <w:r w:rsidRPr="004829A0">
        <w:rPr>
          <w:rFonts w:hint="eastAsia"/>
        </w:rPr>
        <w:t>2</w:t>
      </w:r>
      <w:r w:rsidRPr="004829A0">
        <w:rPr>
          <w:rFonts w:hint="eastAsia"/>
        </w:rPr>
        <w:t>）承担我省中医优势病种突破项目、医院中药制剂项目、中成药二次开发项目的负责人不得申报。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立项数量：本年度拟资助</w:t>
      </w:r>
      <w:r w:rsidRPr="004829A0">
        <w:rPr>
          <w:rFonts w:hint="eastAsia"/>
        </w:rPr>
        <w:t>20</w:t>
      </w:r>
      <w:r w:rsidRPr="004829A0">
        <w:rPr>
          <w:rFonts w:hint="eastAsia"/>
        </w:rPr>
        <w:t>项左右，研究期限为</w:t>
      </w:r>
      <w:r w:rsidRPr="004829A0">
        <w:rPr>
          <w:rFonts w:hint="eastAsia"/>
        </w:rPr>
        <w:t>2</w:t>
      </w:r>
      <w:r w:rsidRPr="004829A0">
        <w:rPr>
          <w:rFonts w:hint="eastAsia"/>
        </w:rPr>
        <w:t>年。各省直单位（法人单位）、各地申报数量不超过</w:t>
      </w:r>
      <w:r w:rsidRPr="004829A0">
        <w:rPr>
          <w:rFonts w:hint="eastAsia"/>
        </w:rPr>
        <w:t>3</w:t>
      </w:r>
      <w:r w:rsidRPr="004829A0">
        <w:rPr>
          <w:rFonts w:hint="eastAsia"/>
        </w:rPr>
        <w:t>项。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四、申报时间和材料要求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各市、各单位可在广东省中医药科研项目管理系统</w:t>
      </w:r>
      <w:r w:rsidRPr="004829A0">
        <w:rPr>
          <w:rFonts w:hint="eastAsia"/>
        </w:rPr>
        <w:t>(</w:t>
      </w:r>
      <w:r w:rsidRPr="004829A0">
        <w:rPr>
          <w:rFonts w:hint="eastAsia"/>
        </w:rPr>
        <w:t>网址：</w:t>
      </w:r>
      <w:hyperlink r:id="rId4" w:history="1">
        <w:r w:rsidRPr="004829A0">
          <w:rPr>
            <w:rFonts w:hint="eastAsia"/>
          </w:rPr>
          <w:t>http://201.21.85.108</w:t>
        </w:r>
      </w:hyperlink>
      <w:r w:rsidRPr="004829A0">
        <w:rPr>
          <w:rFonts w:hint="eastAsia"/>
        </w:rPr>
        <w:t>）下载项目</w:t>
      </w:r>
      <w:r w:rsidRPr="004829A0">
        <w:rPr>
          <w:rFonts w:hint="eastAsia"/>
        </w:rPr>
        <w:lastRenderedPageBreak/>
        <w:t>申报书，在线下组织完成项目遴选工作，按照限额数量确定项目后，申报人和申报单位登录系统进行填报和审核，网上申报程序见附件</w:t>
      </w:r>
      <w:r w:rsidRPr="004829A0">
        <w:rPr>
          <w:rFonts w:hint="eastAsia"/>
        </w:rPr>
        <w:t>2</w:t>
      </w:r>
      <w:r w:rsidRPr="004829A0">
        <w:rPr>
          <w:rFonts w:hint="eastAsia"/>
        </w:rPr>
        <w:t>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(</w:t>
      </w:r>
      <w:r w:rsidRPr="004829A0">
        <w:rPr>
          <w:rFonts w:hint="eastAsia"/>
        </w:rPr>
        <w:t>一）申报时间要求。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1.</w:t>
      </w:r>
      <w:r w:rsidRPr="004829A0">
        <w:rPr>
          <w:rFonts w:hint="eastAsia"/>
        </w:rPr>
        <w:t>网上申报和单位审核截止时间。网上申报和单位审核截止时间为</w:t>
      </w:r>
      <w:r w:rsidRPr="004829A0">
        <w:rPr>
          <w:rFonts w:hint="eastAsia"/>
        </w:rPr>
        <w:t>2018</w:t>
      </w:r>
      <w:r w:rsidRPr="004829A0">
        <w:rPr>
          <w:rFonts w:hint="eastAsia"/>
        </w:rPr>
        <w:t>年</w:t>
      </w:r>
      <w:r w:rsidRPr="004829A0">
        <w:rPr>
          <w:rFonts w:hint="eastAsia"/>
        </w:rPr>
        <w:t>4</w:t>
      </w:r>
      <w:r w:rsidRPr="004829A0">
        <w:rPr>
          <w:rFonts w:hint="eastAsia"/>
        </w:rPr>
        <w:t>月</w:t>
      </w:r>
      <w:r w:rsidRPr="004829A0">
        <w:rPr>
          <w:rFonts w:hint="eastAsia"/>
        </w:rPr>
        <w:t>4</w:t>
      </w:r>
      <w:r w:rsidRPr="004829A0">
        <w:rPr>
          <w:rFonts w:hint="eastAsia"/>
        </w:rPr>
        <w:t>日下午</w:t>
      </w:r>
      <w:r w:rsidRPr="004829A0">
        <w:rPr>
          <w:rFonts w:hint="eastAsia"/>
        </w:rPr>
        <w:t>5</w:t>
      </w:r>
      <w:r w:rsidRPr="004829A0">
        <w:rPr>
          <w:rFonts w:hint="eastAsia"/>
        </w:rPr>
        <w:t>时，逾期系统将自动关闭。</w:t>
      </w:r>
      <w:proofErr w:type="gramStart"/>
      <w:r w:rsidRPr="004829A0">
        <w:rPr>
          <w:rFonts w:hint="eastAsia"/>
        </w:rPr>
        <w:t>请项目</w:t>
      </w:r>
      <w:proofErr w:type="gramEnd"/>
      <w:r w:rsidRPr="004829A0">
        <w:rPr>
          <w:rFonts w:hint="eastAsia"/>
        </w:rPr>
        <w:t>申报者尽早上网提交申请书，避开申报截止时间前可能出现的网络繁忙而导致提交不成功。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2.</w:t>
      </w:r>
      <w:r w:rsidRPr="004829A0">
        <w:rPr>
          <w:rFonts w:hint="eastAsia"/>
        </w:rPr>
        <w:t>推荐单位网上推荐截止时间。推荐单位网上推荐截止时间统一为</w:t>
      </w:r>
      <w:r w:rsidRPr="004829A0">
        <w:rPr>
          <w:rFonts w:hint="eastAsia"/>
        </w:rPr>
        <w:t>2018</w:t>
      </w:r>
      <w:r w:rsidRPr="004829A0">
        <w:rPr>
          <w:rFonts w:hint="eastAsia"/>
        </w:rPr>
        <w:t>年</w:t>
      </w:r>
      <w:r w:rsidRPr="004829A0">
        <w:rPr>
          <w:rFonts w:hint="eastAsia"/>
        </w:rPr>
        <w:t>4</w:t>
      </w:r>
      <w:r w:rsidRPr="004829A0">
        <w:rPr>
          <w:rFonts w:hint="eastAsia"/>
        </w:rPr>
        <w:t>月</w:t>
      </w:r>
      <w:r w:rsidRPr="004829A0">
        <w:rPr>
          <w:rFonts w:hint="eastAsia"/>
        </w:rPr>
        <w:t>11</w:t>
      </w:r>
      <w:r w:rsidRPr="004829A0">
        <w:rPr>
          <w:rFonts w:hint="eastAsia"/>
        </w:rPr>
        <w:t>日下午</w:t>
      </w:r>
      <w:r w:rsidRPr="004829A0">
        <w:rPr>
          <w:rFonts w:hint="eastAsia"/>
        </w:rPr>
        <w:t>5</w:t>
      </w:r>
      <w:r w:rsidRPr="004829A0">
        <w:rPr>
          <w:rFonts w:hint="eastAsia"/>
        </w:rPr>
        <w:t>时，逾期系统将自动关闭。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3.</w:t>
      </w:r>
      <w:r w:rsidRPr="004829A0">
        <w:rPr>
          <w:rFonts w:hint="eastAsia"/>
        </w:rPr>
        <w:t>纸质申报材料报送时间。纸质申报材料受理截止时间为</w:t>
      </w:r>
      <w:r w:rsidRPr="004829A0">
        <w:rPr>
          <w:rFonts w:hint="eastAsia"/>
        </w:rPr>
        <w:t>2018</w:t>
      </w:r>
      <w:r w:rsidRPr="004829A0">
        <w:rPr>
          <w:rFonts w:hint="eastAsia"/>
        </w:rPr>
        <w:t>年</w:t>
      </w:r>
      <w:r w:rsidRPr="004829A0">
        <w:rPr>
          <w:rFonts w:hint="eastAsia"/>
        </w:rPr>
        <w:t>4</w:t>
      </w:r>
      <w:r w:rsidRPr="004829A0">
        <w:rPr>
          <w:rFonts w:hint="eastAsia"/>
        </w:rPr>
        <w:t>月</w:t>
      </w:r>
      <w:r w:rsidRPr="004829A0">
        <w:rPr>
          <w:rFonts w:hint="eastAsia"/>
        </w:rPr>
        <w:t>17</w:t>
      </w:r>
      <w:r w:rsidRPr="004829A0">
        <w:rPr>
          <w:rFonts w:hint="eastAsia"/>
        </w:rPr>
        <w:t>日下午</w:t>
      </w:r>
      <w:r w:rsidRPr="004829A0">
        <w:rPr>
          <w:rFonts w:hint="eastAsia"/>
        </w:rPr>
        <w:t>5</w:t>
      </w:r>
      <w:r w:rsidRPr="004829A0">
        <w:rPr>
          <w:rFonts w:hint="eastAsia"/>
        </w:rPr>
        <w:t>时。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(</w:t>
      </w:r>
      <w:r w:rsidRPr="004829A0">
        <w:rPr>
          <w:rFonts w:hint="eastAsia"/>
        </w:rPr>
        <w:t>二）申报材料要求。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1.</w:t>
      </w:r>
      <w:r w:rsidRPr="004829A0">
        <w:rPr>
          <w:rFonts w:hint="eastAsia"/>
        </w:rPr>
        <w:t>网上申报材料。申报人在管理系统中填写项目申请书，</w:t>
      </w:r>
      <w:r w:rsidRPr="004829A0">
        <w:rPr>
          <w:rFonts w:hint="eastAsia"/>
        </w:rPr>
        <w:t xml:space="preserve"> </w:t>
      </w:r>
      <w:r w:rsidRPr="004829A0">
        <w:rPr>
          <w:rFonts w:hint="eastAsia"/>
        </w:rPr>
        <w:t>并根据项目实际和附件目录的要求上传附件材料（复印件有效）。申请书中如有保密内容，不得在管理系统中进行填报，请在申请书中予以说明，提交纸质材料并单独封装，报送我局科教处。申报程序见附件。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2.</w:t>
      </w:r>
      <w:r w:rsidRPr="004829A0">
        <w:rPr>
          <w:rFonts w:hint="eastAsia"/>
        </w:rPr>
        <w:t>纸质申报材料。（</w:t>
      </w:r>
      <w:r w:rsidRPr="004829A0">
        <w:rPr>
          <w:rFonts w:hint="eastAsia"/>
        </w:rPr>
        <w:t>1</w:t>
      </w:r>
      <w:r w:rsidRPr="004829A0">
        <w:rPr>
          <w:rFonts w:hint="eastAsia"/>
        </w:rPr>
        <w:t>）系统生成的纸质申请书（一式一份，原件），用</w:t>
      </w:r>
      <w:r w:rsidRPr="004829A0">
        <w:rPr>
          <w:rFonts w:hint="eastAsia"/>
        </w:rPr>
        <w:t>A4</w:t>
      </w:r>
      <w:r w:rsidRPr="004829A0">
        <w:rPr>
          <w:rFonts w:hint="eastAsia"/>
        </w:rPr>
        <w:t>规格纸张双面打印，装订方式为普通装订。网上提交的申报材料与纸质申报材料须一致，项目评审以网上提交的申报材料为准，纸质申报材料为存档材料。填写《申请书》时，研究中涉及药物制剂和医疗器械的必须符合相关法律法规要求。（</w:t>
      </w:r>
      <w:r w:rsidRPr="004829A0">
        <w:rPr>
          <w:rFonts w:hint="eastAsia"/>
        </w:rPr>
        <w:t>2</w:t>
      </w:r>
      <w:r w:rsidRPr="004829A0">
        <w:rPr>
          <w:rFonts w:hint="eastAsia"/>
        </w:rPr>
        <w:t>）盖章的推荐项目汇总表</w:t>
      </w:r>
      <w:r w:rsidRPr="004829A0">
        <w:rPr>
          <w:rFonts w:hint="eastAsia"/>
        </w:rPr>
        <w:t xml:space="preserve"> </w:t>
      </w:r>
      <w:r w:rsidRPr="004829A0">
        <w:rPr>
          <w:rFonts w:hint="eastAsia"/>
        </w:rPr>
        <w:t>（一式一份）。各归口统一申报推荐主管部门以正式公函报送我局。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五、注意事项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（一）项目由各地级以上市卫生计生中医药行政管理部门、高等医药院校统一推荐申报，民营医疗卫生机构按属地管理原则，向所在地级以上市卫生计生行政部门申报，部属、省属及省卫生计生委直属单位直接向我局申报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（二）项目申报人应认真、如实填写申报材料，依时提交，并对申报材料的真实性、合法性、有效性负责。凡弄虚作假者，一经发现并核实后，将取消项目申报人</w:t>
      </w:r>
      <w:r w:rsidRPr="004829A0">
        <w:rPr>
          <w:rFonts w:hint="eastAsia"/>
        </w:rPr>
        <w:t>3</w:t>
      </w:r>
      <w:r w:rsidRPr="004829A0">
        <w:rPr>
          <w:rFonts w:hint="eastAsia"/>
        </w:rPr>
        <w:t>年内申报省中医药科研项目的资格，如已获准立项将作撤销立项处理并通报。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（三）项目承担单位是项目经费使用的责任主体，对项目经费使用的规范性、安全性和有效性负责，承担相应的监督管理责任。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（四）申报的项目一旦立项，项目合同书中内容、目标、经费原则上须与申请书一致。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（五）我局受理的申报材料一律不予退还。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（六）申报项目不再统一组织查新。申报人可根据项目实际自行决定是否查新，如自行查新的，可将项目查新报告作为附件上传。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六、联系方式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（一）对申报要求或申报材料要求有疑问，请致电联系人</w:t>
      </w:r>
      <w:r w:rsidRPr="004829A0">
        <w:rPr>
          <w:rFonts w:hint="eastAsia"/>
        </w:rPr>
        <w:t xml:space="preserve">: </w:t>
      </w:r>
      <w:r w:rsidRPr="004829A0">
        <w:rPr>
          <w:rFonts w:hint="eastAsia"/>
        </w:rPr>
        <w:t>李文波，联系电话：</w:t>
      </w:r>
      <w:r w:rsidRPr="004829A0">
        <w:rPr>
          <w:rFonts w:hint="eastAsia"/>
        </w:rPr>
        <w:t>020-83848487</w:t>
      </w:r>
      <w:r w:rsidRPr="004829A0">
        <w:rPr>
          <w:rFonts w:hint="eastAsia"/>
        </w:rPr>
        <w:t>。地址：广州市东风中路</w:t>
      </w:r>
      <w:r w:rsidRPr="004829A0">
        <w:rPr>
          <w:rFonts w:hint="eastAsia"/>
        </w:rPr>
        <w:t>483</w:t>
      </w:r>
      <w:r w:rsidRPr="004829A0">
        <w:rPr>
          <w:rFonts w:hint="eastAsia"/>
        </w:rPr>
        <w:t>号粤</w:t>
      </w:r>
      <w:proofErr w:type="gramStart"/>
      <w:r w:rsidRPr="004829A0">
        <w:rPr>
          <w:rFonts w:hint="eastAsia"/>
        </w:rPr>
        <w:t>财大厦</w:t>
      </w:r>
      <w:proofErr w:type="gramEnd"/>
      <w:r w:rsidRPr="004829A0">
        <w:rPr>
          <w:rFonts w:hint="eastAsia"/>
        </w:rPr>
        <w:t>24</w:t>
      </w:r>
      <w:r w:rsidRPr="004829A0">
        <w:rPr>
          <w:rFonts w:hint="eastAsia"/>
        </w:rPr>
        <w:t>楼省中医药局科教处。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 (</w:t>
      </w:r>
      <w:r w:rsidRPr="004829A0">
        <w:rPr>
          <w:rFonts w:hint="eastAsia"/>
        </w:rPr>
        <w:t>二）网上申报技术支持电话：</w:t>
      </w:r>
      <w:r w:rsidRPr="004829A0">
        <w:rPr>
          <w:rFonts w:hint="eastAsia"/>
        </w:rPr>
        <w:t>020-31000768</w:t>
      </w:r>
      <w:r w:rsidRPr="004829A0">
        <w:rPr>
          <w:rFonts w:hint="eastAsia"/>
        </w:rPr>
        <w:t>。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 xml:space="preserve">    </w:t>
      </w:r>
      <w:r w:rsidRPr="004829A0">
        <w:rPr>
          <w:rFonts w:hint="eastAsia"/>
        </w:rPr>
        <w:t>附件：</w:t>
      </w:r>
      <w:r w:rsidRPr="004829A0">
        <w:rPr>
          <w:rFonts w:hint="eastAsia"/>
        </w:rPr>
        <w:t>1.</w:t>
      </w:r>
      <w:r w:rsidRPr="004829A0">
        <w:rPr>
          <w:rFonts w:hint="eastAsia"/>
        </w:rPr>
        <w:t>面上项目限额申报表</w:t>
      </w:r>
      <w:r w:rsidRPr="004829A0">
        <w:rPr>
          <w:rFonts w:hint="eastAsia"/>
        </w:rPr>
        <w:t>  </w:t>
      </w:r>
      <w:r w:rsidRPr="004829A0">
        <w:rPr>
          <w:rFonts w:hint="eastAsia"/>
        </w:rPr>
        <w:t>附件：</w:t>
      </w:r>
      <w:r w:rsidRPr="004829A0">
        <w:rPr>
          <w:rFonts w:hint="eastAsia"/>
        </w:rPr>
        <w:t> </w:t>
      </w:r>
      <w:hyperlink r:id="rId5" w:history="1">
        <w:r w:rsidRPr="004829A0">
          <w:rPr>
            <w:rFonts w:hint="eastAsia"/>
          </w:rPr>
          <w:t>下载</w:t>
        </w:r>
      </w:hyperlink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      2.</w:t>
      </w:r>
      <w:r w:rsidRPr="004829A0">
        <w:rPr>
          <w:rFonts w:hint="eastAsia"/>
        </w:rPr>
        <w:t>网上申报流程</w:t>
      </w:r>
      <w:r w:rsidRPr="004829A0">
        <w:rPr>
          <w:rFonts w:hint="eastAsia"/>
        </w:rPr>
        <w:t xml:space="preserve">   </w:t>
      </w:r>
      <w:r w:rsidRPr="004829A0">
        <w:rPr>
          <w:rFonts w:hint="eastAsia"/>
        </w:rPr>
        <w:t>附件：</w:t>
      </w:r>
      <w:r w:rsidRPr="004829A0">
        <w:rPr>
          <w:rFonts w:hint="eastAsia"/>
        </w:rPr>
        <w:t> </w:t>
      </w:r>
      <w:hyperlink r:id="rId6" w:history="1">
        <w:r w:rsidRPr="004829A0">
          <w:rPr>
            <w:rFonts w:hint="eastAsia"/>
          </w:rPr>
          <w:t>下载</w:t>
        </w:r>
      </w:hyperlink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                                </w:t>
      </w:r>
      <w:r w:rsidRPr="004829A0">
        <w:rPr>
          <w:rFonts w:hint="eastAsia"/>
        </w:rPr>
        <w:t>广东省中医药局办公室</w:t>
      </w:r>
    </w:p>
    <w:p w:rsidR="004829A0" w:rsidRPr="004829A0" w:rsidRDefault="004829A0" w:rsidP="004829A0">
      <w:pPr>
        <w:rPr>
          <w:rFonts w:hint="eastAsia"/>
        </w:rPr>
      </w:pPr>
      <w:r w:rsidRPr="004829A0">
        <w:rPr>
          <w:rFonts w:hint="eastAsia"/>
        </w:rPr>
        <w:t>                                     2018</w:t>
      </w:r>
      <w:r w:rsidRPr="004829A0">
        <w:rPr>
          <w:rFonts w:hint="eastAsia"/>
        </w:rPr>
        <w:t>年</w:t>
      </w:r>
      <w:r w:rsidRPr="004829A0">
        <w:rPr>
          <w:rFonts w:hint="eastAsia"/>
        </w:rPr>
        <w:t>2</w:t>
      </w:r>
      <w:r w:rsidRPr="004829A0">
        <w:rPr>
          <w:rFonts w:hint="eastAsia"/>
        </w:rPr>
        <w:t>月</w:t>
      </w:r>
      <w:r w:rsidRPr="004829A0">
        <w:rPr>
          <w:rFonts w:hint="eastAsia"/>
        </w:rPr>
        <w:t>11</w:t>
      </w:r>
      <w:r w:rsidRPr="004829A0">
        <w:rPr>
          <w:rFonts w:hint="eastAsia"/>
        </w:rPr>
        <w:t>日</w:t>
      </w:r>
    </w:p>
    <w:p w:rsidR="007741B9" w:rsidRPr="004829A0" w:rsidRDefault="007741B9" w:rsidP="004829A0"/>
    <w:sectPr w:rsidR="007741B9" w:rsidRPr="004829A0" w:rsidSect="0077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9A0"/>
    <w:rsid w:val="00010A13"/>
    <w:rsid w:val="000121B7"/>
    <w:rsid w:val="000134C4"/>
    <w:rsid w:val="000145DE"/>
    <w:rsid w:val="00020503"/>
    <w:rsid w:val="00026B86"/>
    <w:rsid w:val="00030500"/>
    <w:rsid w:val="00043A5C"/>
    <w:rsid w:val="00061DAE"/>
    <w:rsid w:val="000630FF"/>
    <w:rsid w:val="0007570F"/>
    <w:rsid w:val="000B4D84"/>
    <w:rsid w:val="000E7AC1"/>
    <w:rsid w:val="000F31C1"/>
    <w:rsid w:val="00111C49"/>
    <w:rsid w:val="0011260D"/>
    <w:rsid w:val="00113DC4"/>
    <w:rsid w:val="001467CB"/>
    <w:rsid w:val="0018712B"/>
    <w:rsid w:val="00190958"/>
    <w:rsid w:val="00191DC5"/>
    <w:rsid w:val="001949CD"/>
    <w:rsid w:val="001A0768"/>
    <w:rsid w:val="001A661C"/>
    <w:rsid w:val="001B1CBB"/>
    <w:rsid w:val="001D65DC"/>
    <w:rsid w:val="001D6EB1"/>
    <w:rsid w:val="001D73B5"/>
    <w:rsid w:val="001E2D24"/>
    <w:rsid w:val="001F0E1A"/>
    <w:rsid w:val="002003B6"/>
    <w:rsid w:val="002466BE"/>
    <w:rsid w:val="002650B1"/>
    <w:rsid w:val="002747BB"/>
    <w:rsid w:val="002935F1"/>
    <w:rsid w:val="002C3FA4"/>
    <w:rsid w:val="002D224A"/>
    <w:rsid w:val="00313D98"/>
    <w:rsid w:val="00323A8E"/>
    <w:rsid w:val="003308D0"/>
    <w:rsid w:val="0033387B"/>
    <w:rsid w:val="00340F6E"/>
    <w:rsid w:val="00357FEA"/>
    <w:rsid w:val="00372AE5"/>
    <w:rsid w:val="003857A8"/>
    <w:rsid w:val="003A6F4F"/>
    <w:rsid w:val="003C03C0"/>
    <w:rsid w:val="003F757F"/>
    <w:rsid w:val="003F7CA4"/>
    <w:rsid w:val="004004B0"/>
    <w:rsid w:val="00406FEC"/>
    <w:rsid w:val="0040781D"/>
    <w:rsid w:val="004107AD"/>
    <w:rsid w:val="00445266"/>
    <w:rsid w:val="00445803"/>
    <w:rsid w:val="00454F13"/>
    <w:rsid w:val="004829A0"/>
    <w:rsid w:val="004A2CB2"/>
    <w:rsid w:val="004B01E2"/>
    <w:rsid w:val="004C4825"/>
    <w:rsid w:val="00517867"/>
    <w:rsid w:val="00536353"/>
    <w:rsid w:val="005411C7"/>
    <w:rsid w:val="00566D0F"/>
    <w:rsid w:val="005714D8"/>
    <w:rsid w:val="00585BE2"/>
    <w:rsid w:val="00596899"/>
    <w:rsid w:val="005B6467"/>
    <w:rsid w:val="005C3B97"/>
    <w:rsid w:val="005C7805"/>
    <w:rsid w:val="005E631B"/>
    <w:rsid w:val="00612C90"/>
    <w:rsid w:val="00620034"/>
    <w:rsid w:val="006548E8"/>
    <w:rsid w:val="00675491"/>
    <w:rsid w:val="0068315B"/>
    <w:rsid w:val="006A4D28"/>
    <w:rsid w:val="006C0922"/>
    <w:rsid w:val="006C37CC"/>
    <w:rsid w:val="006D0960"/>
    <w:rsid w:val="006D15B1"/>
    <w:rsid w:val="006D22AA"/>
    <w:rsid w:val="006E38CC"/>
    <w:rsid w:val="006E73C1"/>
    <w:rsid w:val="006F686D"/>
    <w:rsid w:val="00701118"/>
    <w:rsid w:val="007023BC"/>
    <w:rsid w:val="00703A5F"/>
    <w:rsid w:val="00705751"/>
    <w:rsid w:val="00731D8C"/>
    <w:rsid w:val="00734250"/>
    <w:rsid w:val="007741B9"/>
    <w:rsid w:val="00775397"/>
    <w:rsid w:val="0077791F"/>
    <w:rsid w:val="007935E0"/>
    <w:rsid w:val="0079537C"/>
    <w:rsid w:val="007E6A87"/>
    <w:rsid w:val="007F5016"/>
    <w:rsid w:val="00803707"/>
    <w:rsid w:val="00834E71"/>
    <w:rsid w:val="00853BDE"/>
    <w:rsid w:val="0086330C"/>
    <w:rsid w:val="00890671"/>
    <w:rsid w:val="008937BA"/>
    <w:rsid w:val="008A0484"/>
    <w:rsid w:val="008A7BA9"/>
    <w:rsid w:val="008C2F85"/>
    <w:rsid w:val="008C30B0"/>
    <w:rsid w:val="008C4248"/>
    <w:rsid w:val="008C4921"/>
    <w:rsid w:val="008E1EC1"/>
    <w:rsid w:val="009009A5"/>
    <w:rsid w:val="0091024A"/>
    <w:rsid w:val="0092045B"/>
    <w:rsid w:val="009263F0"/>
    <w:rsid w:val="00955F9A"/>
    <w:rsid w:val="00970CF6"/>
    <w:rsid w:val="009801EF"/>
    <w:rsid w:val="00985268"/>
    <w:rsid w:val="0099353F"/>
    <w:rsid w:val="009968A0"/>
    <w:rsid w:val="009A1298"/>
    <w:rsid w:val="009B2E57"/>
    <w:rsid w:val="00A073C7"/>
    <w:rsid w:val="00A07865"/>
    <w:rsid w:val="00A3374D"/>
    <w:rsid w:val="00A53C98"/>
    <w:rsid w:val="00A65526"/>
    <w:rsid w:val="00A6747F"/>
    <w:rsid w:val="00A94680"/>
    <w:rsid w:val="00A94A5A"/>
    <w:rsid w:val="00AB295A"/>
    <w:rsid w:val="00AB3531"/>
    <w:rsid w:val="00AC795C"/>
    <w:rsid w:val="00AF24D8"/>
    <w:rsid w:val="00B02791"/>
    <w:rsid w:val="00B17720"/>
    <w:rsid w:val="00B4066B"/>
    <w:rsid w:val="00B412F8"/>
    <w:rsid w:val="00B4691A"/>
    <w:rsid w:val="00B53AB7"/>
    <w:rsid w:val="00B71817"/>
    <w:rsid w:val="00B72146"/>
    <w:rsid w:val="00B73063"/>
    <w:rsid w:val="00B85775"/>
    <w:rsid w:val="00BA08F1"/>
    <w:rsid w:val="00BA214D"/>
    <w:rsid w:val="00BE5AAC"/>
    <w:rsid w:val="00BE63DA"/>
    <w:rsid w:val="00C021E9"/>
    <w:rsid w:val="00C037E4"/>
    <w:rsid w:val="00C04031"/>
    <w:rsid w:val="00C06033"/>
    <w:rsid w:val="00C14DFF"/>
    <w:rsid w:val="00C54007"/>
    <w:rsid w:val="00C54D42"/>
    <w:rsid w:val="00C90F76"/>
    <w:rsid w:val="00C935AC"/>
    <w:rsid w:val="00C95570"/>
    <w:rsid w:val="00CA4EA6"/>
    <w:rsid w:val="00CD7948"/>
    <w:rsid w:val="00CE4877"/>
    <w:rsid w:val="00CF71E4"/>
    <w:rsid w:val="00D0122C"/>
    <w:rsid w:val="00D07870"/>
    <w:rsid w:val="00D435A8"/>
    <w:rsid w:val="00D46BBF"/>
    <w:rsid w:val="00D70281"/>
    <w:rsid w:val="00D91683"/>
    <w:rsid w:val="00DA0BAC"/>
    <w:rsid w:val="00DA4197"/>
    <w:rsid w:val="00DC0307"/>
    <w:rsid w:val="00DC5956"/>
    <w:rsid w:val="00DC76FC"/>
    <w:rsid w:val="00DD4D06"/>
    <w:rsid w:val="00DE2733"/>
    <w:rsid w:val="00DF003F"/>
    <w:rsid w:val="00E355F8"/>
    <w:rsid w:val="00E45436"/>
    <w:rsid w:val="00E57B44"/>
    <w:rsid w:val="00E82E68"/>
    <w:rsid w:val="00EB1757"/>
    <w:rsid w:val="00EB59FE"/>
    <w:rsid w:val="00ED51D5"/>
    <w:rsid w:val="00EE58D9"/>
    <w:rsid w:val="00EE6A44"/>
    <w:rsid w:val="00EF105E"/>
    <w:rsid w:val="00EF4424"/>
    <w:rsid w:val="00EF7A39"/>
    <w:rsid w:val="00F56646"/>
    <w:rsid w:val="00F648E8"/>
    <w:rsid w:val="00F722D6"/>
    <w:rsid w:val="00F72E41"/>
    <w:rsid w:val="00F73526"/>
    <w:rsid w:val="00F97D8A"/>
    <w:rsid w:val="00FA1CC9"/>
    <w:rsid w:val="00FA254B"/>
    <w:rsid w:val="00FF060A"/>
    <w:rsid w:val="00FF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9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29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2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szyyj.gov.cn/upfile/20180212165956.wps" TargetMode="External"/><Relationship Id="rId5" Type="http://schemas.openxmlformats.org/officeDocument/2006/relationships/hyperlink" Target="http://www.gdszyyj.gov.cn/upfile/20180212170643.wps" TargetMode="External"/><Relationship Id="rId4" Type="http://schemas.openxmlformats.org/officeDocument/2006/relationships/hyperlink" Target="http://201.21.85.108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2224</Characters>
  <Application>Microsoft Office Word</Application>
  <DocSecurity>0</DocSecurity>
  <Lines>18</Lines>
  <Paragraphs>5</Paragraphs>
  <ScaleCrop>false</ScaleCrop>
  <Company>微软中国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</dc:creator>
  <cp:lastModifiedBy>228</cp:lastModifiedBy>
  <cp:revision>2</cp:revision>
  <dcterms:created xsi:type="dcterms:W3CDTF">2018-02-28T02:02:00Z</dcterms:created>
  <dcterms:modified xsi:type="dcterms:W3CDTF">2018-02-28T02:49:00Z</dcterms:modified>
</cp:coreProperties>
</file>