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CF" w:rsidRDefault="00D40D5C">
      <w:pPr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1A58CF" w:rsidRDefault="001A58CF">
      <w:pPr>
        <w:jc w:val="center"/>
        <w:rPr>
          <w:rFonts w:ascii="宋体" w:hAnsi="宋体"/>
          <w:b/>
          <w:bCs/>
          <w:sz w:val="44"/>
          <w:szCs w:val="44"/>
        </w:rPr>
      </w:pPr>
    </w:p>
    <w:p w:rsidR="001A58CF" w:rsidRDefault="00D40D5C">
      <w:pPr>
        <w:spacing w:line="64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广东省博士后人才引进计划</w:t>
      </w:r>
    </w:p>
    <w:p w:rsidR="001A58CF" w:rsidRDefault="00D40D5C">
      <w:pPr>
        <w:spacing w:line="64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（海外青年博士后引进项目）</w:t>
      </w:r>
    </w:p>
    <w:p w:rsidR="001A58CF" w:rsidRDefault="00D40D5C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申请书</w:t>
      </w:r>
    </w:p>
    <w:p w:rsidR="001A58CF" w:rsidRDefault="001A58CF">
      <w:pPr>
        <w:jc w:val="center"/>
        <w:rPr>
          <w:rFonts w:eastAsia="华文中宋"/>
          <w:sz w:val="44"/>
        </w:rPr>
      </w:pPr>
    </w:p>
    <w:p w:rsidR="001A58CF" w:rsidRDefault="00D40D5C">
      <w:pPr>
        <w:jc w:val="center"/>
        <w:rPr>
          <w:szCs w:val="32"/>
        </w:rPr>
      </w:pPr>
      <w:r>
        <w:rPr>
          <w:szCs w:val="32"/>
        </w:rPr>
        <w:t>（</w:t>
      </w:r>
      <w:r>
        <w:rPr>
          <w:szCs w:val="32"/>
        </w:rPr>
        <w:t>2019</w:t>
      </w:r>
      <w:r>
        <w:rPr>
          <w:szCs w:val="32"/>
        </w:rPr>
        <w:t>年度）</w:t>
      </w:r>
    </w:p>
    <w:p w:rsidR="001A58CF" w:rsidRDefault="00D40D5C">
      <w:pPr>
        <w:jc w:val="center"/>
        <w:rPr>
          <w:rFonts w:ascii="宋体" w:hAnsi="宋体" w:cs="宋体"/>
          <w:sz w:val="44"/>
        </w:rPr>
      </w:pPr>
      <w:r>
        <w:rPr>
          <w:rFonts w:ascii="宋体" w:hAnsi="宋体" w:cs="宋体" w:hint="eastAsia"/>
          <w:sz w:val="44"/>
        </w:rPr>
        <w:t xml:space="preserve">     </w:t>
      </w:r>
    </w:p>
    <w:p w:rsidR="001A58CF" w:rsidRDefault="00D40D5C">
      <w:pPr>
        <w:spacing w:line="840" w:lineRule="exact"/>
        <w:ind w:firstLineChars="300" w:firstLine="9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申</w:t>
      </w:r>
      <w:r>
        <w:rPr>
          <w:rFonts w:ascii="宋体" w:eastAsia="宋体" w:hAnsi="宋体" w:hint="eastAsia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请</w:t>
      </w:r>
      <w:r>
        <w:rPr>
          <w:rFonts w:ascii="宋体" w:eastAsia="宋体" w:hAnsi="宋体" w:hint="eastAsia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人：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                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>式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 xml:space="preserve"> </w:t>
      </w:r>
    </w:p>
    <w:p w:rsidR="001A58CF" w:rsidRDefault="00D40D5C">
      <w:pPr>
        <w:spacing w:line="840" w:lineRule="exact"/>
        <w:ind w:firstLineChars="300" w:firstLine="900"/>
        <w:rPr>
          <w:u w:val="single"/>
        </w:rPr>
      </w:pPr>
      <w:r>
        <w:rPr>
          <w:rFonts w:ascii="宋体" w:eastAsia="宋体" w:hAnsi="宋体" w:hint="eastAsia"/>
          <w:sz w:val="30"/>
          <w:szCs w:val="30"/>
        </w:rPr>
        <w:t>博士毕业院校：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                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>式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</w:p>
    <w:p w:rsidR="001A58CF" w:rsidRDefault="00D40D5C">
      <w:pPr>
        <w:spacing w:line="840" w:lineRule="exact"/>
        <w:ind w:firstLineChars="300" w:firstLine="900"/>
        <w:rPr>
          <w:u w:val="single"/>
        </w:rPr>
      </w:pPr>
      <w:r>
        <w:rPr>
          <w:rFonts w:ascii="宋体" w:eastAsia="宋体" w:hAnsi="宋体" w:hint="eastAsia"/>
          <w:sz w:val="30"/>
          <w:szCs w:val="30"/>
        </w:rPr>
        <w:t>进站一级学科：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                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>式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 xml:space="preserve"> </w:t>
      </w:r>
      <w:r>
        <w:rPr>
          <w:rFonts w:ascii="仿宋_GB2312" w:hAnsi="宋体" w:hint="eastAsia"/>
          <w:sz w:val="30"/>
          <w:szCs w:val="30"/>
          <w:u w:val="single"/>
        </w:rPr>
        <w:t xml:space="preserve"> </w:t>
      </w:r>
    </w:p>
    <w:p w:rsidR="001A58CF" w:rsidRDefault="00D40D5C">
      <w:pPr>
        <w:spacing w:line="840" w:lineRule="exact"/>
        <w:ind w:firstLineChars="300" w:firstLine="900"/>
      </w:pPr>
      <w:r>
        <w:rPr>
          <w:rFonts w:ascii="宋体" w:eastAsia="宋体" w:hAnsi="宋体" w:hint="eastAsia"/>
          <w:sz w:val="30"/>
          <w:szCs w:val="30"/>
        </w:rPr>
        <w:t>进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站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单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位：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>式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</w:p>
    <w:p w:rsidR="001A58CF" w:rsidRDefault="00D40D5C">
      <w:pPr>
        <w:spacing w:line="840" w:lineRule="exact"/>
        <w:ind w:firstLineChars="300" w:firstLine="900"/>
      </w:pPr>
      <w:r>
        <w:rPr>
          <w:rFonts w:ascii="宋体" w:eastAsia="宋体" w:hAnsi="宋体" w:hint="eastAsia"/>
          <w:sz w:val="30"/>
          <w:szCs w:val="30"/>
        </w:rPr>
        <w:t>合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作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导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师：</w:t>
      </w:r>
      <w:r>
        <w:rPr>
          <w:rFonts w:ascii="仿宋_GB2312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仿宋_GB2312" w:hAnsi="宋体" w:hint="eastAsia"/>
          <w:color w:val="FFFFFF"/>
          <w:sz w:val="30"/>
          <w:szCs w:val="30"/>
          <w:u w:val="single"/>
        </w:rPr>
        <w:t>式</w:t>
      </w:r>
    </w:p>
    <w:p w:rsidR="001A58CF" w:rsidRDefault="00D40D5C">
      <w:pPr>
        <w:spacing w:line="840" w:lineRule="exact"/>
        <w:ind w:firstLineChars="300" w:firstLine="9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申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请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类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型：□首次资助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□第二年资助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□后续资助</w:t>
      </w:r>
    </w:p>
    <w:p w:rsidR="001A58CF" w:rsidRDefault="001A58CF"/>
    <w:p w:rsidR="001A58CF" w:rsidRDefault="001A58CF"/>
    <w:p w:rsidR="001A58CF" w:rsidRDefault="00D40D5C">
      <w:pPr>
        <w:jc w:val="center"/>
        <w:rPr>
          <w:rFonts w:eastAsia="黑体"/>
        </w:rPr>
      </w:pPr>
      <w:r>
        <w:rPr>
          <w:rFonts w:eastAsia="黑体" w:hint="eastAsia"/>
        </w:rPr>
        <w:t>广东省人力资源和社会保障厅印制</w:t>
      </w:r>
    </w:p>
    <w:p w:rsidR="001A58CF" w:rsidRDefault="001A58CF" w:rsidP="00D40D5C">
      <w:pPr>
        <w:spacing w:afterLines="50" w:line="440" w:lineRule="exact"/>
        <w:jc w:val="center"/>
        <w:rPr>
          <w:rFonts w:ascii="楷体_GB2312" w:eastAsia="楷体_GB2312"/>
          <w:sz w:val="28"/>
        </w:rPr>
      </w:pPr>
    </w:p>
    <w:p w:rsidR="001A58CF" w:rsidRDefault="001A58CF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1A58CF" w:rsidRDefault="00D40D5C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lastRenderedPageBreak/>
        <w:t>填表须知</w:t>
      </w:r>
    </w:p>
    <w:p w:rsidR="001A58CF" w:rsidRDefault="001A58CF">
      <w:pPr>
        <w:jc w:val="center"/>
        <w:rPr>
          <w:rFonts w:ascii="仿宋" w:eastAsia="仿宋" w:hAnsi="仿宋" w:cs="仿宋"/>
          <w:szCs w:val="32"/>
        </w:rPr>
      </w:pPr>
    </w:p>
    <w:p w:rsidR="001A58CF" w:rsidRDefault="00D40D5C" w:rsidP="00D40D5C">
      <w:pPr>
        <w:spacing w:afterLines="50" w:line="440" w:lineRule="exact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申请首次</w:t>
      </w:r>
      <w:r>
        <w:rPr>
          <w:sz w:val="28"/>
          <w:szCs w:val="28"/>
        </w:rPr>
        <w:t>资助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，第六</w:t>
      </w:r>
      <w:r>
        <w:rPr>
          <w:rFonts w:hint="eastAsia"/>
          <w:sz w:val="28"/>
          <w:szCs w:val="28"/>
        </w:rPr>
        <w:t>项（进站情况）</w:t>
      </w:r>
      <w:r>
        <w:rPr>
          <w:sz w:val="28"/>
          <w:szCs w:val="28"/>
        </w:rPr>
        <w:t>、第九项</w:t>
      </w:r>
      <w:r>
        <w:rPr>
          <w:rFonts w:hint="eastAsia"/>
          <w:sz w:val="28"/>
          <w:szCs w:val="28"/>
        </w:rPr>
        <w:t>（接收单位意见）</w:t>
      </w:r>
      <w:r>
        <w:rPr>
          <w:sz w:val="28"/>
          <w:szCs w:val="28"/>
        </w:rPr>
        <w:t>无需填写。</w:t>
      </w:r>
    </w:p>
    <w:p w:rsidR="001A58CF" w:rsidRDefault="00D40D5C" w:rsidP="00D40D5C">
      <w:pPr>
        <w:spacing w:afterLines="50" w:line="440" w:lineRule="exact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申请第二年资助的，需</w:t>
      </w:r>
      <w:r>
        <w:rPr>
          <w:rFonts w:hint="eastAsia"/>
          <w:sz w:val="28"/>
          <w:szCs w:val="28"/>
        </w:rPr>
        <w:t>同时</w:t>
      </w:r>
      <w:r>
        <w:rPr>
          <w:sz w:val="28"/>
          <w:szCs w:val="28"/>
        </w:rPr>
        <w:t>填</w:t>
      </w:r>
      <w:r>
        <w:rPr>
          <w:rFonts w:hint="eastAsia"/>
          <w:sz w:val="28"/>
          <w:szCs w:val="28"/>
        </w:rPr>
        <w:t>写</w:t>
      </w:r>
      <w:r>
        <w:rPr>
          <w:sz w:val="28"/>
          <w:szCs w:val="28"/>
        </w:rPr>
        <w:t>第六项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进展情况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。要求申请人必须已完成在站期中考核</w:t>
      </w:r>
      <w:r>
        <w:rPr>
          <w:rFonts w:hint="eastAsia"/>
          <w:sz w:val="28"/>
          <w:szCs w:val="28"/>
        </w:rPr>
        <w:t>。第</w:t>
      </w:r>
      <w:r>
        <w:rPr>
          <w:sz w:val="28"/>
          <w:szCs w:val="28"/>
        </w:rPr>
        <w:t>九项</w:t>
      </w:r>
      <w:r>
        <w:rPr>
          <w:rFonts w:hint="eastAsia"/>
          <w:sz w:val="28"/>
          <w:szCs w:val="28"/>
        </w:rPr>
        <w:t>（接收单位意见）</w:t>
      </w:r>
      <w:r>
        <w:rPr>
          <w:sz w:val="28"/>
          <w:szCs w:val="28"/>
        </w:rPr>
        <w:t>无需填写。</w:t>
      </w:r>
    </w:p>
    <w:p w:rsidR="001A58CF" w:rsidRDefault="00D40D5C" w:rsidP="00D40D5C">
      <w:pPr>
        <w:spacing w:afterLines="50" w:line="440" w:lineRule="exact"/>
        <w:ind w:firstLineChars="150" w:firstLine="420"/>
        <w:rPr>
          <w:rFonts w:ascii="仿宋_GB2312" w:hAnsi="黑体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申请后续资助的，需填</w:t>
      </w:r>
      <w:r>
        <w:rPr>
          <w:rFonts w:hint="eastAsia"/>
          <w:sz w:val="28"/>
          <w:szCs w:val="28"/>
        </w:rPr>
        <w:t>写</w:t>
      </w:r>
      <w:r>
        <w:rPr>
          <w:sz w:val="28"/>
          <w:szCs w:val="28"/>
        </w:rPr>
        <w:t>第六</w:t>
      </w:r>
      <w:r>
        <w:rPr>
          <w:rFonts w:hint="eastAsia"/>
          <w:sz w:val="28"/>
          <w:szCs w:val="28"/>
        </w:rPr>
        <w:t>项（进站情况）</w:t>
      </w:r>
      <w:r>
        <w:rPr>
          <w:sz w:val="28"/>
          <w:szCs w:val="28"/>
        </w:rPr>
        <w:t>、第九项</w:t>
      </w:r>
      <w:r>
        <w:rPr>
          <w:rFonts w:hint="eastAsia"/>
          <w:sz w:val="28"/>
          <w:szCs w:val="28"/>
        </w:rPr>
        <w:t>（接收单位意见）</w:t>
      </w:r>
      <w:r>
        <w:rPr>
          <w:sz w:val="28"/>
          <w:szCs w:val="28"/>
        </w:rPr>
        <w:t>。要求申请人必须已完成期末考核，且出站后与我省用人单位签订工作协议或劳动合同，承诺连续在粤工作</w:t>
      </w:r>
      <w:r>
        <w:rPr>
          <w:sz w:val="28"/>
          <w:szCs w:val="28"/>
        </w:rPr>
        <w:t>3</w:t>
      </w:r>
      <w:r>
        <w:rPr>
          <w:sz w:val="28"/>
          <w:szCs w:val="28"/>
        </w:rPr>
        <w:t>年以上的博士后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ind w:rightChars="-65" w:right="-208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1A58CF" w:rsidP="00D40D5C">
      <w:pPr>
        <w:spacing w:afterLines="50" w:line="440" w:lineRule="exact"/>
        <w:rPr>
          <w:rFonts w:ascii="黑体" w:eastAsia="黑体" w:hAnsi="黑体"/>
          <w:sz w:val="28"/>
          <w:szCs w:val="28"/>
        </w:rPr>
      </w:pPr>
    </w:p>
    <w:p w:rsidR="001A58CF" w:rsidRDefault="00D40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1A58CF" w:rsidRDefault="00D40D5C">
      <w:pPr>
        <w:spacing w:line="44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lastRenderedPageBreak/>
        <w:t>一、基本信息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35"/>
        <w:gridCol w:w="1663"/>
        <w:gridCol w:w="2460"/>
        <w:gridCol w:w="1894"/>
      </w:tblGrid>
      <w:tr w:rsidR="001A58CF">
        <w:trPr>
          <w:trHeight w:val="646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835" w:type="dxa"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别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照片</w:t>
            </w:r>
          </w:p>
        </w:tc>
      </w:tr>
      <w:tr w:rsidR="001A58CF">
        <w:trPr>
          <w:trHeight w:val="710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博士后编号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出生日期</w:t>
            </w:r>
          </w:p>
        </w:tc>
        <w:tc>
          <w:tcPr>
            <w:tcW w:w="2460" w:type="dxa"/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4" w:type="dxa"/>
            <w:vMerge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689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籍</w:t>
            </w:r>
          </w:p>
        </w:tc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联系方式</w:t>
            </w:r>
          </w:p>
        </w:tc>
        <w:tc>
          <w:tcPr>
            <w:tcW w:w="2460" w:type="dxa"/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4" w:type="dxa"/>
            <w:vMerge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697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证件名称</w:t>
            </w:r>
          </w:p>
        </w:tc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证件号码</w:t>
            </w:r>
          </w:p>
        </w:tc>
        <w:tc>
          <w:tcPr>
            <w:tcW w:w="2460" w:type="dxa"/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4" w:type="dxa"/>
            <w:vMerge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691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博士毕业</w:t>
            </w:r>
          </w:p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位</w:t>
            </w:r>
          </w:p>
        </w:tc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学科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749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高校排名</w:t>
            </w:r>
          </w:p>
        </w:tc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1A58CF" w:rsidRDefault="00D40D5C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（如：</w:t>
            </w:r>
            <w:r>
              <w:rPr>
                <w:rFonts w:ascii="仿宋_GB2312" w:hint="eastAsia"/>
                <w:sz w:val="24"/>
              </w:rPr>
              <w:t>2018</w:t>
            </w:r>
            <w:r>
              <w:rPr>
                <w:rFonts w:ascii="仿宋_GB2312" w:hint="eastAsia"/>
                <w:sz w:val="24"/>
              </w:rPr>
              <w:t>年泰晤士，第</w:t>
            </w:r>
            <w:r>
              <w:rPr>
                <w:rFonts w:ascii="仿宋_GB2312" w:hint="eastAsia"/>
                <w:sz w:val="24"/>
              </w:rPr>
              <w:t>100</w:t>
            </w:r>
            <w:r>
              <w:rPr>
                <w:rFonts w:ascii="仿宋_GB2312" w:hint="eastAsia"/>
                <w:sz w:val="24"/>
              </w:rPr>
              <w:t>名）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博士学位授予国家或地区</w:t>
            </w:r>
          </w:p>
        </w:tc>
        <w:tc>
          <w:tcPr>
            <w:tcW w:w="1894" w:type="dxa"/>
            <w:vAlign w:val="center"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831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博士学位证书签发时间</w:t>
            </w:r>
          </w:p>
        </w:tc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进站学科</w:t>
            </w:r>
          </w:p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（一级学科）</w:t>
            </w:r>
          </w:p>
        </w:tc>
        <w:tc>
          <w:tcPr>
            <w:tcW w:w="1894" w:type="dxa"/>
            <w:vAlign w:val="center"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700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进站前身份</w:t>
            </w:r>
          </w:p>
        </w:tc>
        <w:tc>
          <w:tcPr>
            <w:tcW w:w="3498" w:type="dxa"/>
            <w:gridSpan w:val="2"/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□应届，□在职</w:t>
            </w:r>
            <w:r>
              <w:rPr>
                <w:rFonts w:ascii="仿宋_GB2312" w:hAnsi="宋体" w:hint="eastAsia"/>
                <w:sz w:val="24"/>
              </w:rPr>
              <w:t>（如是，原单位是□否□停薪留职），</w:t>
            </w:r>
            <w:r>
              <w:rPr>
                <w:rFonts w:ascii="仿宋_GB2312" w:hint="eastAsia"/>
                <w:sz w:val="24"/>
              </w:rPr>
              <w:t>□无人事关系</w:t>
            </w:r>
          </w:p>
        </w:tc>
        <w:tc>
          <w:tcPr>
            <w:tcW w:w="2460" w:type="dxa"/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进站日期</w:t>
            </w:r>
          </w:p>
        </w:tc>
        <w:tc>
          <w:tcPr>
            <w:tcW w:w="1894" w:type="dxa"/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（年月日）</w:t>
            </w:r>
          </w:p>
        </w:tc>
      </w:tr>
      <w:tr w:rsidR="001A58CF">
        <w:trPr>
          <w:trHeight w:val="837"/>
        </w:trPr>
        <w:tc>
          <w:tcPr>
            <w:tcW w:w="1526" w:type="dxa"/>
            <w:vMerge w:val="restart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招收类型</w:t>
            </w:r>
          </w:p>
        </w:tc>
        <w:tc>
          <w:tcPr>
            <w:tcW w:w="3498" w:type="dxa"/>
            <w:gridSpan w:val="2"/>
            <w:vMerge w:val="restart"/>
            <w:vAlign w:val="center"/>
          </w:tcPr>
          <w:p w:rsidR="001A58CF" w:rsidRDefault="00D40D5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流动站自主招收</w:t>
            </w:r>
          </w:p>
          <w:p w:rsidR="001A58CF" w:rsidRDefault="00D40D5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工作站联合招收</w:t>
            </w:r>
          </w:p>
          <w:p w:rsidR="001A58CF" w:rsidRDefault="00D40D5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工作站独立招收</w:t>
            </w:r>
          </w:p>
          <w:p w:rsidR="001A58CF" w:rsidRDefault="00D40D5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省级创新实践基地招收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流动站设站单位名称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815"/>
        </w:trPr>
        <w:tc>
          <w:tcPr>
            <w:tcW w:w="1526" w:type="dxa"/>
            <w:vMerge/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98" w:type="dxa"/>
            <w:gridSpan w:val="2"/>
            <w:vMerge/>
            <w:vAlign w:val="center"/>
          </w:tcPr>
          <w:p w:rsidR="001A58CF" w:rsidRDefault="001A58CF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工作站设站单位名称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815"/>
        </w:trPr>
        <w:tc>
          <w:tcPr>
            <w:tcW w:w="1526" w:type="dxa"/>
            <w:vMerge/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98" w:type="dxa"/>
            <w:gridSpan w:val="2"/>
            <w:vMerge/>
            <w:vAlign w:val="center"/>
          </w:tcPr>
          <w:p w:rsidR="001A58CF" w:rsidRDefault="001A58CF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  <w:vAlign w:val="center"/>
          </w:tcPr>
          <w:p w:rsidR="001A58CF" w:rsidRDefault="00D40D5C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省级创新实践基地单位名称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1615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是否入选国家和省级人才项目</w:t>
            </w:r>
          </w:p>
        </w:tc>
        <w:tc>
          <w:tcPr>
            <w:tcW w:w="3498" w:type="dxa"/>
            <w:gridSpan w:val="2"/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□是：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</w:t>
            </w:r>
            <w:r>
              <w:rPr>
                <w:rFonts w:ascii="仿宋_GB2312" w:hint="eastAsia"/>
                <w:sz w:val="24"/>
              </w:rPr>
              <w:t>（名称）</w:t>
            </w:r>
          </w:p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□否</w:t>
            </w:r>
          </w:p>
        </w:tc>
        <w:tc>
          <w:tcPr>
            <w:tcW w:w="2460" w:type="dxa"/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是否已享受省财政</w:t>
            </w:r>
            <w:r>
              <w:rPr>
                <w:rFonts w:ascii="仿宋_GB2312" w:hint="eastAsia"/>
                <w:sz w:val="24"/>
              </w:rPr>
              <w:t>8</w:t>
            </w:r>
            <w:r>
              <w:rPr>
                <w:rFonts w:ascii="仿宋_GB2312" w:hint="eastAsia"/>
                <w:sz w:val="24"/>
              </w:rPr>
              <w:t>万或</w:t>
            </w:r>
            <w:r>
              <w:rPr>
                <w:rFonts w:ascii="仿宋_GB2312" w:hint="eastAsia"/>
                <w:sz w:val="24"/>
              </w:rPr>
              <w:t>15</w:t>
            </w:r>
            <w:r>
              <w:rPr>
                <w:rFonts w:ascii="仿宋_GB2312" w:hint="eastAsia"/>
                <w:sz w:val="24"/>
              </w:rPr>
              <w:t>万元资助</w:t>
            </w:r>
          </w:p>
        </w:tc>
        <w:tc>
          <w:tcPr>
            <w:tcW w:w="1894" w:type="dxa"/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□是（如是</w:t>
            </w:r>
            <w:r>
              <w:rPr>
                <w:rFonts w:ascii="仿宋_GB2312" w:hint="eastAsia"/>
                <w:sz w:val="24"/>
              </w:rPr>
              <w:t>: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>8</w:t>
            </w:r>
            <w:r>
              <w:rPr>
                <w:rFonts w:ascii="仿宋_GB2312" w:hint="eastAsia"/>
                <w:sz w:val="24"/>
              </w:rPr>
              <w:t>万，□</w:t>
            </w:r>
            <w:r>
              <w:rPr>
                <w:rFonts w:ascii="仿宋_GB2312" w:hint="eastAsia"/>
                <w:sz w:val="24"/>
              </w:rPr>
              <w:t>15</w:t>
            </w:r>
            <w:r>
              <w:rPr>
                <w:rFonts w:ascii="仿宋_GB2312" w:hint="eastAsia"/>
                <w:sz w:val="24"/>
              </w:rPr>
              <w:t>万）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□否</w:t>
            </w:r>
          </w:p>
        </w:tc>
      </w:tr>
      <w:tr w:rsidR="001A58CF">
        <w:trPr>
          <w:trHeight w:val="1066"/>
        </w:trPr>
        <w:tc>
          <w:tcPr>
            <w:tcW w:w="1526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申请次数</w:t>
            </w:r>
          </w:p>
        </w:tc>
        <w:tc>
          <w:tcPr>
            <w:tcW w:w="7852" w:type="dxa"/>
            <w:gridSpan w:val="4"/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□首次资助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□第二年资助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□后续资助</w:t>
            </w: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1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二、学习（工作）经历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977"/>
        <w:gridCol w:w="992"/>
        <w:gridCol w:w="2410"/>
        <w:gridCol w:w="1417"/>
      </w:tblGrid>
      <w:tr w:rsidR="001A58CF">
        <w:trPr>
          <w:trHeight w:hRule="exact" w:val="49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D40D5C">
            <w:pPr>
              <w:rPr>
                <w:rFonts w:ascii="仿宋_GB2312" w:hAnsi="华文中宋" w:cs="华文中宋"/>
                <w:b/>
                <w:sz w:val="24"/>
              </w:rPr>
            </w:pPr>
            <w:r>
              <w:rPr>
                <w:rFonts w:ascii="仿宋_GB2312" w:hAnsi="华文中宋" w:cs="华文中宋" w:hint="eastAsia"/>
                <w:b/>
                <w:sz w:val="24"/>
              </w:rPr>
              <w:t>1.</w:t>
            </w:r>
            <w:r>
              <w:rPr>
                <w:rFonts w:ascii="仿宋_GB2312" w:hAnsi="华文中宋" w:cs="华文中宋" w:hint="eastAsia"/>
                <w:b/>
                <w:sz w:val="24"/>
              </w:rPr>
              <w:t>学习经历（本科以上学历）</w:t>
            </w:r>
          </w:p>
        </w:tc>
      </w:tr>
      <w:tr w:rsidR="001A58CF">
        <w:trPr>
          <w:trHeight w:hRule="exact" w:val="522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起止时间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院校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国别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学历</w:t>
            </w:r>
          </w:p>
        </w:tc>
      </w:tr>
      <w:tr w:rsidR="001A58CF">
        <w:trPr>
          <w:trHeight w:hRule="exact" w:val="557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</w:tr>
      <w:tr w:rsidR="001A58CF">
        <w:trPr>
          <w:trHeight w:hRule="exact" w:val="565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</w:tr>
      <w:tr w:rsidR="001A58CF">
        <w:trPr>
          <w:trHeight w:hRule="exact" w:val="559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</w:tr>
      <w:tr w:rsidR="001A58CF">
        <w:trPr>
          <w:trHeight w:hRule="exact" w:val="48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D40D5C">
            <w:pPr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b/>
                <w:sz w:val="24"/>
              </w:rPr>
              <w:t>2.</w:t>
            </w:r>
            <w:r>
              <w:rPr>
                <w:rFonts w:ascii="仿宋_GB2312" w:hAnsi="华文中宋" w:cs="华文中宋" w:hint="eastAsia"/>
                <w:b/>
                <w:sz w:val="24"/>
              </w:rPr>
              <w:t>工作经历</w:t>
            </w:r>
          </w:p>
        </w:tc>
      </w:tr>
      <w:tr w:rsidR="001A58CF">
        <w:trPr>
          <w:trHeight w:hRule="exact" w:val="497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起止时间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国别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 w:hAnsi="华文中宋" w:cs="华文中宋"/>
                <w:sz w:val="24"/>
              </w:rPr>
            </w:pPr>
            <w:r>
              <w:rPr>
                <w:rFonts w:ascii="仿宋_GB2312" w:hAnsi="华文中宋" w:cs="华文中宋" w:hint="eastAsia"/>
                <w:sz w:val="24"/>
              </w:rPr>
              <w:t>职务</w:t>
            </w:r>
          </w:p>
        </w:tc>
      </w:tr>
      <w:tr w:rsidR="001A58CF">
        <w:trPr>
          <w:trHeight w:hRule="exact" w:val="499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</w:tr>
      <w:tr w:rsidR="001A58CF">
        <w:trPr>
          <w:trHeight w:hRule="exact" w:val="499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</w:tr>
      <w:tr w:rsidR="001A58CF">
        <w:trPr>
          <w:trHeight w:hRule="exact" w:val="499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仿宋_GB2312" w:hAnsi="华文中宋" w:cs="华文中宋"/>
                <w:sz w:val="24"/>
              </w:rPr>
            </w:pPr>
          </w:p>
        </w:tc>
      </w:tr>
      <w:tr w:rsidR="001A58CF">
        <w:trPr>
          <w:trHeight w:hRule="exact" w:val="585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2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三、博士学位论文情况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5"/>
        <w:gridCol w:w="8167"/>
      </w:tblGrid>
      <w:tr w:rsidR="001A58CF">
        <w:trPr>
          <w:trHeight w:hRule="exact" w:val="826"/>
        </w:trPr>
        <w:tc>
          <w:tcPr>
            <w:tcW w:w="1155" w:type="dxa"/>
            <w:vAlign w:val="center"/>
          </w:tcPr>
          <w:p w:rsidR="001A58CF" w:rsidRDefault="00D40D5C">
            <w:pPr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论文题目</w:t>
            </w:r>
          </w:p>
        </w:tc>
        <w:tc>
          <w:tcPr>
            <w:tcW w:w="8167" w:type="dxa"/>
            <w:vAlign w:val="center"/>
          </w:tcPr>
          <w:p w:rsidR="001A58CF" w:rsidRDefault="001A58CF">
            <w:pPr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1A58CF">
        <w:trPr>
          <w:trHeight w:hRule="exact" w:val="4575"/>
        </w:trPr>
        <w:tc>
          <w:tcPr>
            <w:tcW w:w="9322" w:type="dxa"/>
            <w:gridSpan w:val="2"/>
            <w:vAlign w:val="center"/>
          </w:tcPr>
          <w:p w:rsidR="001A58CF" w:rsidRDefault="00D40D5C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内容摘要（</w:t>
            </w:r>
            <w:r>
              <w:rPr>
                <w:rFonts w:ascii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hAnsi="仿宋_GB2312" w:cs="仿宋_GB2312" w:hint="eastAsia"/>
                <w:sz w:val="24"/>
              </w:rPr>
              <w:t>字内）</w:t>
            </w: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 w:val="24"/>
              </w:rPr>
            </w:pPr>
          </w:p>
          <w:p w:rsidR="001A58CF" w:rsidRDefault="001A58CF">
            <w:pPr>
              <w:rPr>
                <w:rFonts w:ascii="华文中宋" w:eastAsia="华文中宋" w:hAnsi="华文中宋" w:cs="华文中宋"/>
                <w:szCs w:val="21"/>
              </w:rPr>
            </w:pP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3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四、学术及科研情况</w:t>
      </w:r>
    </w:p>
    <w:tbl>
      <w:tblPr>
        <w:tblW w:w="93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122"/>
        <w:gridCol w:w="3714"/>
        <w:gridCol w:w="1337"/>
        <w:gridCol w:w="775"/>
        <w:gridCol w:w="706"/>
        <w:gridCol w:w="90"/>
        <w:gridCol w:w="708"/>
        <w:gridCol w:w="848"/>
      </w:tblGrid>
      <w:tr w:rsidR="001A58CF">
        <w:trPr>
          <w:trHeight w:hRule="exact" w:val="397"/>
        </w:trPr>
        <w:tc>
          <w:tcPr>
            <w:tcW w:w="9300" w:type="dxa"/>
            <w:gridSpan w:val="8"/>
            <w:vAlign w:val="center"/>
          </w:tcPr>
          <w:p w:rsidR="001A58CF" w:rsidRDefault="00D40D5C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1.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国际和国内核心期刊论文</w:t>
            </w:r>
          </w:p>
        </w:tc>
      </w:tr>
      <w:tr w:rsidR="001A58CF">
        <w:trPr>
          <w:trHeight w:hRule="exact" w:val="702"/>
        </w:trPr>
        <w:tc>
          <w:tcPr>
            <w:tcW w:w="1122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714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题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目</w:t>
            </w:r>
          </w:p>
        </w:tc>
        <w:tc>
          <w:tcPr>
            <w:tcW w:w="1337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刊物名称</w:t>
            </w:r>
          </w:p>
        </w:tc>
        <w:tc>
          <w:tcPr>
            <w:tcW w:w="775" w:type="dxa"/>
            <w:vAlign w:val="center"/>
          </w:tcPr>
          <w:p w:rsidR="001A58CF" w:rsidRDefault="00D40D5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作者排名</w:t>
            </w:r>
          </w:p>
        </w:tc>
        <w:tc>
          <w:tcPr>
            <w:tcW w:w="796" w:type="dxa"/>
            <w:gridSpan w:val="2"/>
            <w:vAlign w:val="center"/>
          </w:tcPr>
          <w:p w:rsidR="001A58CF" w:rsidRDefault="00D40D5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收录</w:t>
            </w:r>
          </w:p>
          <w:p w:rsidR="001A58CF" w:rsidRDefault="00D40D5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08" w:type="dxa"/>
            <w:vAlign w:val="center"/>
          </w:tcPr>
          <w:p w:rsidR="001A58CF" w:rsidRDefault="00D40D5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引用次数</w:t>
            </w:r>
          </w:p>
        </w:tc>
        <w:tc>
          <w:tcPr>
            <w:tcW w:w="848" w:type="dxa"/>
            <w:vAlign w:val="center"/>
          </w:tcPr>
          <w:p w:rsidR="001A58CF" w:rsidRDefault="00D40D5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影响因子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563"/>
        </w:trPr>
        <w:tc>
          <w:tcPr>
            <w:tcW w:w="1122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552"/>
        </w:trPr>
        <w:tc>
          <w:tcPr>
            <w:tcW w:w="9300" w:type="dxa"/>
            <w:gridSpan w:val="8"/>
            <w:vAlign w:val="center"/>
          </w:tcPr>
          <w:p w:rsidR="001A58CF" w:rsidRDefault="00D40D5C">
            <w:pPr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2.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参与或主持的项目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课题情况</w:t>
            </w:r>
          </w:p>
        </w:tc>
      </w:tr>
      <w:tr w:rsidR="001A58CF">
        <w:trPr>
          <w:trHeight w:hRule="exact" w:val="636"/>
        </w:trPr>
        <w:tc>
          <w:tcPr>
            <w:tcW w:w="1122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714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课题</w:t>
            </w:r>
          </w:p>
        </w:tc>
        <w:tc>
          <w:tcPr>
            <w:tcW w:w="1337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下达部门</w:t>
            </w:r>
          </w:p>
        </w:tc>
        <w:tc>
          <w:tcPr>
            <w:tcW w:w="1481" w:type="dxa"/>
            <w:gridSpan w:val="2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经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费</w:t>
            </w:r>
          </w:p>
        </w:tc>
        <w:tc>
          <w:tcPr>
            <w:tcW w:w="1646" w:type="dxa"/>
            <w:gridSpan w:val="3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负责情况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551"/>
        </w:trPr>
        <w:tc>
          <w:tcPr>
            <w:tcW w:w="9300" w:type="dxa"/>
            <w:gridSpan w:val="8"/>
            <w:vAlign w:val="center"/>
          </w:tcPr>
          <w:p w:rsidR="001A58CF" w:rsidRDefault="00D40D5C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3.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出版专著情况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714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2818" w:type="dxa"/>
            <w:gridSpan w:val="3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出版社</w:t>
            </w:r>
          </w:p>
        </w:tc>
        <w:tc>
          <w:tcPr>
            <w:tcW w:w="1646" w:type="dxa"/>
            <w:gridSpan w:val="3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作者排名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594"/>
        </w:trPr>
        <w:tc>
          <w:tcPr>
            <w:tcW w:w="9300" w:type="dxa"/>
            <w:gridSpan w:val="8"/>
            <w:vAlign w:val="center"/>
          </w:tcPr>
          <w:p w:rsidR="001A58CF" w:rsidRDefault="00D40D5C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4.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已获得的专利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714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名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称</w:t>
            </w:r>
          </w:p>
        </w:tc>
        <w:tc>
          <w:tcPr>
            <w:tcW w:w="1337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类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型</w:t>
            </w:r>
          </w:p>
        </w:tc>
        <w:tc>
          <w:tcPr>
            <w:tcW w:w="1481" w:type="dxa"/>
            <w:gridSpan w:val="2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授权编号</w:t>
            </w:r>
          </w:p>
        </w:tc>
        <w:tc>
          <w:tcPr>
            <w:tcW w:w="1646" w:type="dxa"/>
            <w:gridSpan w:val="3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批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准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地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区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val="653"/>
        </w:trPr>
        <w:tc>
          <w:tcPr>
            <w:tcW w:w="1122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594"/>
        </w:trPr>
        <w:tc>
          <w:tcPr>
            <w:tcW w:w="9300" w:type="dxa"/>
            <w:gridSpan w:val="8"/>
            <w:vAlign w:val="center"/>
          </w:tcPr>
          <w:p w:rsidR="001A58CF" w:rsidRDefault="00D40D5C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5.</w:t>
            </w:r>
            <w:r>
              <w:rPr>
                <w:rFonts w:ascii="仿宋_GB2312" w:hAnsi="仿宋_GB2312" w:cs="仿宋_GB2312" w:hint="eastAsia"/>
                <w:b/>
                <w:sz w:val="24"/>
              </w:rPr>
              <w:t>获得国际、国家及部委奖励情况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714" w:type="dxa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名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称</w:t>
            </w:r>
          </w:p>
        </w:tc>
        <w:tc>
          <w:tcPr>
            <w:tcW w:w="2818" w:type="dxa"/>
            <w:gridSpan w:val="3"/>
            <w:vAlign w:val="center"/>
          </w:tcPr>
          <w:p w:rsidR="001A58CF" w:rsidRDefault="00D40D5C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授予单位</w:t>
            </w:r>
          </w:p>
        </w:tc>
        <w:tc>
          <w:tcPr>
            <w:tcW w:w="1646" w:type="dxa"/>
            <w:gridSpan w:val="3"/>
            <w:vAlign w:val="center"/>
          </w:tcPr>
          <w:p w:rsidR="001A58CF" w:rsidRDefault="00D40D5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排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名</w:t>
            </w:r>
          </w:p>
        </w:tc>
      </w:tr>
      <w:tr w:rsidR="001A58CF">
        <w:trPr>
          <w:trHeight w:hRule="exact" w:val="594"/>
        </w:trPr>
        <w:tc>
          <w:tcPr>
            <w:tcW w:w="1122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1A58CF">
        <w:trPr>
          <w:trHeight w:hRule="exact" w:val="604"/>
        </w:trPr>
        <w:tc>
          <w:tcPr>
            <w:tcW w:w="1122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3714" w:type="dxa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1A58CF" w:rsidRDefault="001A58CF">
            <w:pPr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4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五、博士后研究计划</w:t>
      </w:r>
      <w:r>
        <w:rPr>
          <w:rFonts w:ascii="楷体_GB2312" w:eastAsia="楷体_GB2312" w:hAnsi="黑体" w:hint="eastAsia"/>
          <w:sz w:val="28"/>
          <w:szCs w:val="28"/>
        </w:rPr>
        <w:t>（首次申请的须填此项）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8228"/>
      </w:tblGrid>
      <w:tr w:rsidR="001A58CF">
        <w:trPr>
          <w:trHeight w:val="699"/>
        </w:trPr>
        <w:tc>
          <w:tcPr>
            <w:tcW w:w="1094" w:type="dxa"/>
            <w:vAlign w:val="center"/>
          </w:tcPr>
          <w:p w:rsidR="001A58CF" w:rsidRDefault="00D40D5C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课题</w:t>
            </w:r>
          </w:p>
          <w:p w:rsidR="001A58CF" w:rsidRDefault="00D40D5C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 w:val="24"/>
              </w:rPr>
              <w:t>名称</w:t>
            </w:r>
          </w:p>
        </w:tc>
        <w:tc>
          <w:tcPr>
            <w:tcW w:w="8228" w:type="dxa"/>
          </w:tcPr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1A58CF">
        <w:trPr>
          <w:trHeight w:val="547"/>
        </w:trPr>
        <w:tc>
          <w:tcPr>
            <w:tcW w:w="1094" w:type="dxa"/>
            <w:vAlign w:val="center"/>
          </w:tcPr>
          <w:p w:rsidR="001A58CF" w:rsidRDefault="00D40D5C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所属</w:t>
            </w:r>
          </w:p>
          <w:p w:rsidR="001A58CF" w:rsidRDefault="00D40D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仿宋_GB2312" w:hAnsi="宋体" w:hint="eastAsia"/>
                <w:sz w:val="24"/>
              </w:rPr>
              <w:t>领域</w:t>
            </w:r>
          </w:p>
        </w:tc>
        <w:tc>
          <w:tcPr>
            <w:tcW w:w="8228" w:type="dxa"/>
          </w:tcPr>
          <w:p w:rsidR="001A58CF" w:rsidRDefault="001A58C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A58CF">
        <w:trPr>
          <w:trHeight w:val="5585"/>
        </w:trPr>
        <w:tc>
          <w:tcPr>
            <w:tcW w:w="9322" w:type="dxa"/>
            <w:gridSpan w:val="2"/>
            <w:vAlign w:val="center"/>
          </w:tcPr>
          <w:p w:rsidR="001A58CF" w:rsidRDefault="00D40D5C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sz w:val="24"/>
              </w:rPr>
              <w:t>研究计划简介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600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A58CF">
        <w:trPr>
          <w:cantSplit/>
          <w:trHeight w:val="4510"/>
        </w:trPr>
        <w:tc>
          <w:tcPr>
            <w:tcW w:w="9322" w:type="dxa"/>
            <w:gridSpan w:val="2"/>
            <w:vAlign w:val="center"/>
          </w:tcPr>
          <w:p w:rsidR="001A58CF" w:rsidRDefault="00D40D5C">
            <w:r>
              <w:rPr>
                <w:rFonts w:ascii="仿宋_GB2312" w:hAnsi="新宋体" w:hint="eastAsia"/>
                <w:b/>
                <w:sz w:val="24"/>
              </w:rPr>
              <w:t>拟开展的研究对所属学科领域的推动作用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300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1A58CF" w:rsidRDefault="001A58CF"/>
          <w:p w:rsidR="001A58CF" w:rsidRDefault="001A58CF"/>
          <w:p w:rsidR="001A58CF" w:rsidRDefault="001A58CF"/>
          <w:p w:rsidR="001A58CF" w:rsidRDefault="001A58CF"/>
          <w:p w:rsidR="001A58CF" w:rsidRDefault="001A58CF"/>
          <w:p w:rsidR="001A58CF" w:rsidRDefault="001A58CF"/>
          <w:p w:rsidR="001A58CF" w:rsidRDefault="001A58CF"/>
          <w:p w:rsidR="001A58CF" w:rsidRDefault="001A58C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5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六、进展情况</w:t>
      </w:r>
      <w:r>
        <w:rPr>
          <w:rFonts w:ascii="楷体_GB2312" w:eastAsia="楷体_GB2312" w:hAnsi="黑体" w:hint="eastAsia"/>
          <w:sz w:val="28"/>
          <w:szCs w:val="28"/>
        </w:rPr>
        <w:t>（申请第二年或后续资助需填此项）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258"/>
        <w:gridCol w:w="2322"/>
        <w:gridCol w:w="2322"/>
      </w:tblGrid>
      <w:tr w:rsidR="001A58CF">
        <w:tc>
          <w:tcPr>
            <w:tcW w:w="1384" w:type="dxa"/>
            <w:vAlign w:val="center"/>
          </w:tcPr>
          <w:p w:rsidR="001A58CF" w:rsidRDefault="00D40D5C">
            <w:pPr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课题名称</w:t>
            </w:r>
          </w:p>
        </w:tc>
        <w:tc>
          <w:tcPr>
            <w:tcW w:w="7902" w:type="dxa"/>
            <w:gridSpan w:val="3"/>
          </w:tcPr>
          <w:p w:rsidR="001A58CF" w:rsidRDefault="001A58CF" w:rsidP="00D40D5C">
            <w:pPr>
              <w:spacing w:beforeLines="50"/>
              <w:rPr>
                <w:rFonts w:ascii="黑体" w:eastAsia="黑体" w:hAnsi="黑体"/>
                <w:sz w:val="24"/>
              </w:rPr>
              <w:pPrChange w:id="6" w:author="Windows 用户" w:date="2019-08-02T15:12:00Z">
                <w:pPr>
                  <w:spacing w:beforeLines="50"/>
                </w:pPr>
              </w:pPrChange>
            </w:pPr>
          </w:p>
        </w:tc>
      </w:tr>
      <w:tr w:rsidR="001A58CF">
        <w:tc>
          <w:tcPr>
            <w:tcW w:w="1384" w:type="dxa"/>
            <w:vAlign w:val="center"/>
          </w:tcPr>
          <w:p w:rsidR="001A58CF" w:rsidRDefault="00D40D5C">
            <w:pPr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完成度</w:t>
            </w:r>
          </w:p>
        </w:tc>
        <w:tc>
          <w:tcPr>
            <w:tcW w:w="3258" w:type="dxa"/>
            <w:vAlign w:val="center"/>
          </w:tcPr>
          <w:p w:rsidR="001A58CF" w:rsidRDefault="001A58CF">
            <w:pPr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2322" w:type="dxa"/>
            <w:vAlign w:val="center"/>
          </w:tcPr>
          <w:p w:rsidR="001A58CF" w:rsidRDefault="00D40D5C">
            <w:pPr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预期完成时间</w:t>
            </w:r>
          </w:p>
        </w:tc>
        <w:tc>
          <w:tcPr>
            <w:tcW w:w="2322" w:type="dxa"/>
          </w:tcPr>
          <w:p w:rsidR="001A58CF" w:rsidRDefault="001A58CF" w:rsidP="00D40D5C">
            <w:pPr>
              <w:spacing w:beforeLines="50"/>
              <w:rPr>
                <w:rFonts w:ascii="黑体" w:eastAsia="黑体" w:hAnsi="黑体"/>
                <w:sz w:val="24"/>
              </w:rPr>
              <w:pPrChange w:id="7" w:author="Windows 用户" w:date="2019-08-02T15:12:00Z">
                <w:pPr>
                  <w:spacing w:beforeLines="50"/>
                </w:pPr>
              </w:pPrChange>
            </w:pPr>
          </w:p>
        </w:tc>
      </w:tr>
      <w:tr w:rsidR="001A58CF">
        <w:trPr>
          <w:trHeight w:val="602"/>
        </w:trPr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:rsidR="001A58CF" w:rsidRDefault="00D40D5C" w:rsidP="00D40D5C">
            <w:pPr>
              <w:spacing w:beforeLines="50"/>
              <w:jc w:val="center"/>
              <w:rPr>
                <w:rFonts w:ascii="仿宋_GB2312" w:hAnsi="黑体"/>
                <w:sz w:val="24"/>
              </w:rPr>
              <w:pPrChange w:id="8" w:author="Windows 用户" w:date="2019-08-02T15:12:00Z">
                <w:pPr>
                  <w:spacing w:beforeLines="50"/>
                  <w:jc w:val="center"/>
                </w:pPr>
              </w:pPrChange>
            </w:pPr>
            <w:r>
              <w:rPr>
                <w:rFonts w:ascii="仿宋_GB2312" w:hAnsi="黑体" w:hint="eastAsia"/>
                <w:sz w:val="24"/>
              </w:rPr>
              <w:t>考核情况</w:t>
            </w:r>
          </w:p>
        </w:tc>
        <w:tc>
          <w:tcPr>
            <w:tcW w:w="7902" w:type="dxa"/>
            <w:gridSpan w:val="3"/>
            <w:tcBorders>
              <w:bottom w:val="single" w:sz="8" w:space="0" w:color="auto"/>
            </w:tcBorders>
          </w:tcPr>
          <w:p w:rsidR="001A58CF" w:rsidRDefault="00D40D5C" w:rsidP="00D40D5C">
            <w:pPr>
              <w:spacing w:beforeLines="50"/>
              <w:rPr>
                <w:rFonts w:ascii="仿宋_GB2312" w:hAnsi="黑体"/>
                <w:sz w:val="24"/>
              </w:rPr>
              <w:pPrChange w:id="9" w:author="Windows 用户" w:date="2019-08-02T15:12:00Z">
                <w:pPr>
                  <w:spacing w:beforeLines="50"/>
                </w:pPr>
              </w:pPrChange>
            </w:pPr>
            <w:r>
              <w:rPr>
                <w:rFonts w:ascii="仿宋_GB2312" w:hAnsi="黑体" w:hint="eastAsia"/>
                <w:sz w:val="24"/>
              </w:rPr>
              <w:t>□期中</w:t>
            </w:r>
            <w:r>
              <w:rPr>
                <w:rFonts w:ascii="仿宋_GB2312" w:hAnsi="黑体" w:hint="eastAsia"/>
                <w:sz w:val="24"/>
              </w:rPr>
              <w:t>/</w:t>
            </w:r>
            <w:r>
              <w:rPr>
                <w:rFonts w:ascii="仿宋_GB2312" w:hAnsi="黑体" w:hint="eastAsia"/>
                <w:sz w:val="24"/>
              </w:rPr>
              <w:t>□期末考核：□优秀、□良好、□合格、□不合格</w:t>
            </w:r>
          </w:p>
        </w:tc>
      </w:tr>
      <w:tr w:rsidR="001A58CF">
        <w:trPr>
          <w:trHeight w:val="4485"/>
        </w:trPr>
        <w:tc>
          <w:tcPr>
            <w:tcW w:w="1384" w:type="dxa"/>
            <w:tcBorders>
              <w:top w:val="single" w:sz="8" w:space="0" w:color="auto"/>
            </w:tcBorders>
            <w:vAlign w:val="center"/>
          </w:tcPr>
          <w:p w:rsidR="001A58CF" w:rsidRDefault="00D40D5C" w:rsidP="00D40D5C">
            <w:pPr>
              <w:spacing w:beforeLines="50"/>
              <w:rPr>
                <w:rFonts w:ascii="仿宋_GB2312" w:hAnsi="黑体"/>
                <w:sz w:val="24"/>
              </w:rPr>
              <w:pPrChange w:id="10" w:author="Windows 用户" w:date="2019-08-02T15:12:00Z">
                <w:pPr>
                  <w:spacing w:beforeLines="50"/>
                </w:pPr>
              </w:pPrChange>
            </w:pPr>
            <w:r>
              <w:rPr>
                <w:rFonts w:ascii="仿宋_GB2312" w:hAnsi="黑体" w:hint="eastAsia"/>
                <w:sz w:val="24"/>
              </w:rPr>
              <w:t>进展（完成）情况介绍（限</w:t>
            </w:r>
            <w:r>
              <w:rPr>
                <w:rFonts w:ascii="仿宋_GB2312" w:hAnsi="黑体" w:hint="eastAsia"/>
                <w:sz w:val="24"/>
              </w:rPr>
              <w:t>500</w:t>
            </w:r>
            <w:r>
              <w:rPr>
                <w:rFonts w:ascii="仿宋_GB2312" w:hAnsi="黑体" w:hint="eastAsia"/>
                <w:sz w:val="24"/>
              </w:rPr>
              <w:t>字）</w:t>
            </w:r>
          </w:p>
        </w:tc>
        <w:tc>
          <w:tcPr>
            <w:tcW w:w="7902" w:type="dxa"/>
            <w:gridSpan w:val="3"/>
            <w:tcBorders>
              <w:top w:val="single" w:sz="8" w:space="0" w:color="auto"/>
            </w:tcBorders>
          </w:tcPr>
          <w:p w:rsidR="001A58CF" w:rsidRDefault="001A58CF" w:rsidP="00D40D5C">
            <w:pPr>
              <w:spacing w:beforeLines="50"/>
              <w:rPr>
                <w:rFonts w:ascii="仿宋_GB2312" w:hAnsi="黑体"/>
                <w:sz w:val="24"/>
              </w:rPr>
              <w:pPrChange w:id="11" w:author="Windows 用户" w:date="2019-08-02T15:12:00Z">
                <w:pPr>
                  <w:spacing w:beforeLines="50"/>
                </w:pPr>
              </w:pPrChange>
            </w:pPr>
          </w:p>
          <w:p w:rsidR="001A58CF" w:rsidRDefault="001A58CF" w:rsidP="00D40D5C">
            <w:pPr>
              <w:spacing w:beforeLines="50"/>
              <w:rPr>
                <w:rFonts w:ascii="仿宋_GB2312" w:hAnsi="黑体"/>
                <w:sz w:val="24"/>
              </w:rPr>
              <w:pPrChange w:id="12" w:author="Windows 用户" w:date="2019-08-02T15:12:00Z">
                <w:pPr>
                  <w:spacing w:beforeLines="50"/>
                </w:pPr>
              </w:pPrChange>
            </w:pPr>
          </w:p>
          <w:p w:rsidR="001A58CF" w:rsidRDefault="001A58CF" w:rsidP="00D40D5C">
            <w:pPr>
              <w:spacing w:beforeLines="50"/>
              <w:rPr>
                <w:rFonts w:ascii="仿宋_GB2312" w:hAnsi="黑体"/>
                <w:sz w:val="24"/>
              </w:rPr>
              <w:pPrChange w:id="13" w:author="Windows 用户" w:date="2019-08-02T15:12:00Z">
                <w:pPr>
                  <w:spacing w:beforeLines="50"/>
                </w:pPr>
              </w:pPrChange>
            </w:pPr>
          </w:p>
          <w:p w:rsidR="001A58CF" w:rsidRDefault="001A58CF" w:rsidP="00D40D5C">
            <w:pPr>
              <w:spacing w:beforeLines="50"/>
              <w:rPr>
                <w:rFonts w:ascii="仿宋_GB2312" w:hAnsi="黑体"/>
                <w:sz w:val="24"/>
              </w:rPr>
              <w:pPrChange w:id="14" w:author="Windows 用户" w:date="2019-08-02T15:12:00Z">
                <w:pPr>
                  <w:spacing w:beforeLines="50"/>
                </w:pPr>
              </w:pPrChange>
            </w:pPr>
          </w:p>
          <w:p w:rsidR="001A58CF" w:rsidRDefault="001A58CF" w:rsidP="00D40D5C">
            <w:pPr>
              <w:spacing w:beforeLines="50"/>
              <w:rPr>
                <w:rFonts w:ascii="仿宋_GB2312" w:hAnsi="黑体"/>
                <w:sz w:val="24"/>
              </w:rPr>
              <w:pPrChange w:id="15" w:author="Windows 用户" w:date="2019-08-02T15:12:00Z">
                <w:pPr>
                  <w:spacing w:beforeLines="50"/>
                </w:pPr>
              </w:pPrChange>
            </w:pPr>
          </w:p>
          <w:p w:rsidR="001A58CF" w:rsidRDefault="001A58CF" w:rsidP="00D40D5C">
            <w:pPr>
              <w:spacing w:beforeLines="50"/>
              <w:rPr>
                <w:rFonts w:ascii="仿宋_GB2312" w:hAnsi="黑体"/>
                <w:sz w:val="24"/>
              </w:rPr>
              <w:pPrChange w:id="16" w:author="Windows 用户" w:date="2019-08-02T15:12:00Z">
                <w:pPr>
                  <w:spacing w:beforeLines="50"/>
                </w:pPr>
              </w:pPrChange>
            </w:pPr>
          </w:p>
          <w:p w:rsidR="001A58CF" w:rsidRDefault="001A58CF" w:rsidP="00D40D5C">
            <w:pPr>
              <w:spacing w:beforeLines="50"/>
              <w:rPr>
                <w:rFonts w:ascii="仿宋_GB2312" w:hAnsi="黑体"/>
                <w:sz w:val="24"/>
              </w:rPr>
              <w:pPrChange w:id="17" w:author="Windows 用户" w:date="2019-08-02T15:12:00Z">
                <w:pPr>
                  <w:spacing w:beforeLines="50"/>
                </w:pPr>
              </w:pPrChange>
            </w:pPr>
          </w:p>
        </w:tc>
      </w:tr>
    </w:tbl>
    <w:p w:rsidR="001A58CF" w:rsidRDefault="00D40D5C" w:rsidP="00D40D5C">
      <w:pPr>
        <w:spacing w:beforeLines="100"/>
        <w:rPr>
          <w:rFonts w:ascii="黑体" w:eastAsia="黑体" w:hAnsi="黑体"/>
          <w:sz w:val="28"/>
          <w:szCs w:val="28"/>
        </w:rPr>
        <w:pPrChange w:id="18" w:author="Windows 用户" w:date="2019-08-02T15:12:00Z">
          <w:pPr>
            <w:spacing w:beforeLines="100"/>
          </w:pPr>
        </w:pPrChange>
      </w:pPr>
      <w:r>
        <w:rPr>
          <w:rFonts w:ascii="黑体" w:eastAsia="黑体" w:hAnsi="黑体" w:hint="eastAsia"/>
          <w:sz w:val="28"/>
          <w:szCs w:val="28"/>
        </w:rPr>
        <w:t>七、申请人承诺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322"/>
      </w:tblGrid>
      <w:tr w:rsidR="001A58CF">
        <w:trPr>
          <w:cantSplit/>
          <w:trHeight w:val="4363"/>
        </w:trPr>
        <w:tc>
          <w:tcPr>
            <w:tcW w:w="9322" w:type="dxa"/>
            <w:vAlign w:val="center"/>
          </w:tcPr>
          <w:p w:rsidR="001A58CF" w:rsidRDefault="00D40D5C" w:rsidP="00D40D5C">
            <w:pPr>
              <w:spacing w:beforeLines="50"/>
              <w:rPr>
                <w:rFonts w:ascii="仿宋_GB2312"/>
                <w:b/>
                <w:sz w:val="28"/>
                <w:szCs w:val="28"/>
              </w:rPr>
              <w:pPrChange w:id="19" w:author="Windows 用户" w:date="2019-08-02T15:12:00Z">
                <w:pPr>
                  <w:spacing w:beforeLines="50"/>
                </w:pPr>
              </w:pPrChange>
            </w:pPr>
            <w:r>
              <w:rPr>
                <w:rFonts w:ascii="仿宋_GB2312"/>
                <w:b/>
                <w:sz w:val="28"/>
                <w:szCs w:val="28"/>
              </w:rPr>
              <w:t>本人郑重承诺：</w:t>
            </w:r>
          </w:p>
          <w:p w:rsidR="001A58CF" w:rsidRDefault="00D40D5C" w:rsidP="00D40D5C">
            <w:pPr>
              <w:spacing w:beforeLines="50"/>
              <w:ind w:firstLineChars="200" w:firstLine="560"/>
              <w:rPr>
                <w:rFonts w:ascii="仿宋_GB2312"/>
                <w:sz w:val="28"/>
                <w:szCs w:val="28"/>
              </w:rPr>
              <w:pPrChange w:id="20" w:author="Windows 用户" w:date="2019-08-02T15:12:00Z">
                <w:pPr>
                  <w:spacing w:beforeLines="50"/>
                  <w:ind w:firstLineChars="200" w:firstLine="560"/>
                </w:pPr>
              </w:pPrChange>
            </w:pPr>
            <w:r>
              <w:rPr>
                <w:rFonts w:ascii="仿宋_GB2312"/>
                <w:sz w:val="28"/>
                <w:szCs w:val="28"/>
              </w:rPr>
              <w:t>本人</w:t>
            </w:r>
            <w:r>
              <w:rPr>
                <w:rFonts w:ascii="仿宋_GB2312" w:hint="eastAsia"/>
                <w:sz w:val="28"/>
                <w:szCs w:val="28"/>
              </w:rPr>
              <w:t>保证填报的材料</w:t>
            </w:r>
            <w:r>
              <w:rPr>
                <w:rFonts w:ascii="仿宋_GB2312"/>
                <w:sz w:val="28"/>
                <w:szCs w:val="28"/>
              </w:rPr>
              <w:t>信息均真实</w:t>
            </w:r>
            <w:r>
              <w:rPr>
                <w:rFonts w:ascii="仿宋_GB2312" w:hint="eastAsia"/>
                <w:sz w:val="28"/>
                <w:szCs w:val="28"/>
              </w:rPr>
              <w:t>、合规、</w:t>
            </w:r>
            <w:r>
              <w:rPr>
                <w:rFonts w:ascii="仿宋_GB2312"/>
                <w:sz w:val="28"/>
                <w:szCs w:val="28"/>
              </w:rPr>
              <w:t>有效。</w:t>
            </w:r>
          </w:p>
          <w:p w:rsidR="001A58CF" w:rsidRDefault="001A58CF" w:rsidP="00D40D5C">
            <w:pPr>
              <w:spacing w:beforeLines="50"/>
              <w:ind w:firstLineChars="200" w:firstLine="560"/>
              <w:rPr>
                <w:rFonts w:ascii="仿宋_GB2312"/>
                <w:sz w:val="28"/>
                <w:szCs w:val="28"/>
              </w:rPr>
              <w:pPrChange w:id="21" w:author="Windows 用户" w:date="2019-08-02T15:12:00Z">
                <w:pPr>
                  <w:spacing w:beforeLines="50"/>
                  <w:ind w:firstLineChars="200" w:firstLine="560"/>
                </w:pPr>
              </w:pPrChange>
            </w:pPr>
          </w:p>
          <w:p w:rsidR="001A58CF" w:rsidRDefault="00D40D5C">
            <w:pPr>
              <w:widowControl/>
              <w:adjustRightInd w:val="0"/>
              <w:snapToGrid w:val="0"/>
              <w:spacing w:before="180" w:line="320" w:lineRule="exact"/>
              <w:ind w:firstLineChars="640" w:firstLine="2048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申请人（签字）：</w:t>
            </w:r>
          </w:p>
          <w:p w:rsidR="001A58CF" w:rsidRDefault="00D40D5C">
            <w:pPr>
              <w:widowControl/>
              <w:adjustRightInd w:val="0"/>
              <w:snapToGrid w:val="0"/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日</w:t>
            </w: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22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八、设站单位意见</w:t>
      </w:r>
      <w:r>
        <w:rPr>
          <w:rFonts w:ascii="楷体_GB2312" w:eastAsia="楷体_GB2312" w:hAnsi="黑体" w:hint="eastAsia"/>
          <w:sz w:val="28"/>
          <w:szCs w:val="28"/>
        </w:rPr>
        <w:t>（备注：工作站、创新实践基地联合招收的无须流动站意见）</w:t>
      </w:r>
    </w:p>
    <w:tbl>
      <w:tblPr>
        <w:tblW w:w="93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380"/>
      </w:tblGrid>
      <w:tr w:rsidR="001A58CF">
        <w:trPr>
          <w:cantSplit/>
          <w:trHeight w:val="4515"/>
        </w:trPr>
        <w:tc>
          <w:tcPr>
            <w:tcW w:w="9380" w:type="dxa"/>
            <w:vAlign w:val="center"/>
          </w:tcPr>
          <w:p w:rsidR="001A58CF" w:rsidRDefault="00D40D5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1A58CF" w:rsidRDefault="00D40D5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  <w:p w:rsidR="001A58CF" w:rsidRDefault="001A58CF">
            <w:pPr>
              <w:rPr>
                <w:rFonts w:ascii="新宋体" w:eastAsia="新宋体" w:hAnsi="新宋体"/>
                <w:szCs w:val="21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24"/>
              </w:rPr>
            </w:pPr>
          </w:p>
          <w:p w:rsidR="001A58CF" w:rsidRDefault="001A58CF">
            <w:pPr>
              <w:rPr>
                <w:rFonts w:ascii="新宋体" w:eastAsia="新宋体" w:hAnsi="新宋体"/>
                <w:sz w:val="24"/>
              </w:rPr>
            </w:pPr>
          </w:p>
          <w:p w:rsidR="001A58CF" w:rsidRDefault="00D40D5C">
            <w:pPr>
              <w:widowControl/>
              <w:adjustRightInd w:val="0"/>
              <w:snapToGrid w:val="0"/>
              <w:spacing w:line="440" w:lineRule="exact"/>
              <w:rPr>
                <w:rFonts w:ascii="仿宋_GB2312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</w:t>
            </w:r>
            <w:r>
              <w:rPr>
                <w:rFonts w:ascii="仿宋_GB2312" w:hAnsi="新宋体" w:hint="eastAsia"/>
                <w:b/>
                <w:sz w:val="24"/>
              </w:rPr>
              <w:t>主要负责人（签字）：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hAnsi="新宋体" w:hint="eastAsia"/>
                <w:b/>
                <w:sz w:val="24"/>
              </w:rPr>
              <w:t>（单位公章）</w:t>
            </w:r>
          </w:p>
          <w:p w:rsidR="001A58CF" w:rsidRDefault="00D40D5C">
            <w:pPr>
              <w:widowControl/>
              <w:adjustRightInd w:val="0"/>
              <w:snapToGrid w:val="0"/>
              <w:spacing w:line="440" w:lineRule="exact"/>
              <w:rPr>
                <w:rFonts w:ascii="仿宋_GB2312" w:hAnsi="新宋体"/>
                <w:b/>
                <w:sz w:val="24"/>
              </w:rPr>
            </w:pPr>
            <w:r>
              <w:rPr>
                <w:rFonts w:ascii="仿宋_GB2312" w:hAnsi="新宋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hAnsi="新宋体" w:hint="eastAsia"/>
                <w:b/>
                <w:sz w:val="24"/>
              </w:rPr>
              <w:t>年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</w:t>
            </w:r>
            <w:r>
              <w:rPr>
                <w:rFonts w:ascii="仿宋_GB2312" w:hAnsi="新宋体" w:hint="eastAsia"/>
                <w:b/>
                <w:sz w:val="24"/>
              </w:rPr>
              <w:t>月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</w:t>
            </w:r>
            <w:r>
              <w:rPr>
                <w:rFonts w:ascii="仿宋_GB2312" w:hAnsi="新宋体" w:hint="eastAsia"/>
                <w:b/>
                <w:sz w:val="24"/>
              </w:rPr>
              <w:t>日</w:t>
            </w: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23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九、接收单位意见</w:t>
      </w:r>
      <w:r>
        <w:rPr>
          <w:rFonts w:ascii="楷体_GB2312" w:eastAsia="楷体_GB2312" w:hAnsi="黑体" w:hint="eastAsia"/>
          <w:sz w:val="28"/>
          <w:szCs w:val="28"/>
        </w:rPr>
        <w:t>（申请后续资助填此项）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3685"/>
        <w:gridCol w:w="1508"/>
        <w:gridCol w:w="1858"/>
      </w:tblGrid>
      <w:tr w:rsidR="001A58CF">
        <w:trPr>
          <w:trHeight w:val="623"/>
        </w:trPr>
        <w:tc>
          <w:tcPr>
            <w:tcW w:w="2235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接收单位</w:t>
            </w:r>
          </w:p>
        </w:tc>
        <w:tc>
          <w:tcPr>
            <w:tcW w:w="7051" w:type="dxa"/>
            <w:gridSpan w:val="3"/>
            <w:vAlign w:val="center"/>
          </w:tcPr>
          <w:p w:rsidR="001A58CF" w:rsidRDefault="001A58C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A58CF">
        <w:trPr>
          <w:trHeight w:val="656"/>
        </w:trPr>
        <w:tc>
          <w:tcPr>
            <w:tcW w:w="2235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单位性质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>全民所有制、</w:t>
            </w:r>
            <w:r>
              <w:rPr>
                <w:rFonts w:ascii="仿宋_GB2312" w:hAnsi="黑体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>民营经济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工作地点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1A58CF" w:rsidRDefault="001A58CF">
            <w:pPr>
              <w:rPr>
                <w:rFonts w:ascii="仿宋_GB2312"/>
                <w:szCs w:val="32"/>
              </w:rPr>
            </w:pPr>
          </w:p>
        </w:tc>
      </w:tr>
      <w:tr w:rsidR="001A58CF">
        <w:trPr>
          <w:trHeight w:val="834"/>
        </w:trPr>
        <w:tc>
          <w:tcPr>
            <w:tcW w:w="2235" w:type="dxa"/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人事或社保关系是否在粤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□是、□否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1A58CF" w:rsidRDefault="00D40D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承诺服务最低年限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:rsidR="001A58CF" w:rsidRDefault="00D40D5C">
            <w:pPr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  <w:u w:val="single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</w:t>
            </w:r>
          </w:p>
        </w:tc>
      </w:tr>
      <w:tr w:rsidR="001A58CF">
        <w:trPr>
          <w:trHeight w:val="4102"/>
        </w:trPr>
        <w:tc>
          <w:tcPr>
            <w:tcW w:w="9286" w:type="dxa"/>
            <w:gridSpan w:val="4"/>
          </w:tcPr>
          <w:p w:rsidR="001A58CF" w:rsidRDefault="00D40D5C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单位意见：</w:t>
            </w: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D40D5C">
            <w:pPr>
              <w:widowControl/>
              <w:adjustRightInd w:val="0"/>
              <w:snapToGrid w:val="0"/>
              <w:spacing w:line="440" w:lineRule="exact"/>
              <w:ind w:firstLineChars="784" w:firstLine="1889"/>
              <w:rPr>
                <w:rFonts w:ascii="仿宋_GB2312" w:hAnsi="新宋体"/>
                <w:b/>
                <w:sz w:val="24"/>
              </w:rPr>
            </w:pPr>
            <w:r>
              <w:rPr>
                <w:rFonts w:ascii="仿宋_GB2312" w:hAnsi="新宋体" w:hint="eastAsia"/>
                <w:b/>
                <w:sz w:val="24"/>
              </w:rPr>
              <w:t>主要负责人（签字）：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hAnsi="新宋体" w:hint="eastAsia"/>
                <w:b/>
                <w:sz w:val="24"/>
              </w:rPr>
              <w:t>（单位公章）</w:t>
            </w:r>
          </w:p>
          <w:p w:rsidR="001A58CF" w:rsidRDefault="00D40D5C">
            <w:pPr>
              <w:widowControl/>
              <w:adjustRightInd w:val="0"/>
              <w:snapToGrid w:val="0"/>
              <w:spacing w:line="440" w:lineRule="exact"/>
              <w:rPr>
                <w:rFonts w:ascii="仿宋_GB2312" w:hAnsi="新宋体"/>
                <w:b/>
                <w:sz w:val="24"/>
              </w:rPr>
            </w:pPr>
            <w:r>
              <w:rPr>
                <w:rFonts w:ascii="仿宋_GB2312" w:hAnsi="新宋体" w:hint="eastAsia"/>
                <w:b/>
                <w:sz w:val="24"/>
              </w:rPr>
              <w:t xml:space="preserve">                                        </w:t>
            </w:r>
            <w:r>
              <w:rPr>
                <w:rFonts w:ascii="仿宋_GB2312" w:hAnsi="新宋体" w:hint="eastAsia"/>
                <w:b/>
                <w:sz w:val="24"/>
              </w:rPr>
              <w:t>年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</w:t>
            </w:r>
            <w:r>
              <w:rPr>
                <w:rFonts w:ascii="仿宋_GB2312" w:hAnsi="新宋体" w:hint="eastAsia"/>
                <w:b/>
                <w:sz w:val="24"/>
              </w:rPr>
              <w:t>月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</w:t>
            </w:r>
            <w:r>
              <w:rPr>
                <w:rFonts w:ascii="仿宋_GB2312" w:hAnsi="新宋体" w:hint="eastAsia"/>
                <w:b/>
                <w:sz w:val="24"/>
              </w:rPr>
              <w:t>日</w:t>
            </w:r>
          </w:p>
        </w:tc>
      </w:tr>
    </w:tbl>
    <w:p w:rsidR="001A58CF" w:rsidRDefault="00D40D5C" w:rsidP="00D40D5C">
      <w:pPr>
        <w:spacing w:beforeLines="50"/>
        <w:rPr>
          <w:rFonts w:ascii="黑体" w:eastAsia="黑体" w:hAnsi="黑体"/>
          <w:sz w:val="28"/>
          <w:szCs w:val="28"/>
        </w:rPr>
        <w:pPrChange w:id="24" w:author="Windows 用户" w:date="2019-08-02T15:12:00Z">
          <w:pPr>
            <w:spacing w:beforeLines="50"/>
          </w:pPr>
        </w:pPrChange>
      </w:pPr>
      <w:r>
        <w:rPr>
          <w:rFonts w:ascii="黑体" w:eastAsia="黑体" w:hAnsi="黑体" w:hint="eastAsia"/>
          <w:sz w:val="28"/>
          <w:szCs w:val="28"/>
        </w:rPr>
        <w:t>十、地级市人社部门或主管部门意见（地级市人社局、省直单位、中央驻粤单位填报）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22"/>
      </w:tblGrid>
      <w:tr w:rsidR="001A58CF">
        <w:trPr>
          <w:trHeight w:val="4634"/>
        </w:trPr>
        <w:tc>
          <w:tcPr>
            <w:tcW w:w="9322" w:type="dxa"/>
          </w:tcPr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rPr>
                <w:rFonts w:ascii="仿宋_GB2312"/>
                <w:sz w:val="24"/>
              </w:rPr>
            </w:pPr>
          </w:p>
          <w:p w:rsidR="001A58CF" w:rsidRDefault="001A58CF">
            <w:pPr>
              <w:widowControl/>
              <w:adjustRightInd w:val="0"/>
              <w:snapToGrid w:val="0"/>
              <w:spacing w:line="440" w:lineRule="exact"/>
              <w:ind w:firstLineChars="784" w:firstLine="1889"/>
              <w:rPr>
                <w:rFonts w:ascii="仿宋_GB2312" w:hAnsi="新宋体"/>
                <w:b/>
                <w:sz w:val="24"/>
              </w:rPr>
            </w:pPr>
          </w:p>
          <w:p w:rsidR="001A58CF" w:rsidRDefault="00D40D5C">
            <w:pPr>
              <w:widowControl/>
              <w:adjustRightInd w:val="0"/>
              <w:snapToGrid w:val="0"/>
              <w:spacing w:line="440" w:lineRule="exact"/>
              <w:ind w:firstLineChars="784" w:firstLine="1889"/>
              <w:rPr>
                <w:rFonts w:ascii="仿宋_GB2312" w:hAnsi="新宋体"/>
                <w:b/>
                <w:sz w:val="24"/>
              </w:rPr>
            </w:pPr>
            <w:r>
              <w:rPr>
                <w:rFonts w:ascii="仿宋_GB2312" w:hAnsi="新宋体" w:hint="eastAsia"/>
                <w:b/>
                <w:sz w:val="24"/>
              </w:rPr>
              <w:t>主要负责人（签字）：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        </w:t>
            </w:r>
            <w:r>
              <w:rPr>
                <w:rFonts w:ascii="仿宋_GB2312" w:hAnsi="新宋体" w:hint="eastAsia"/>
                <w:b/>
                <w:sz w:val="24"/>
              </w:rPr>
              <w:t>（单位公章）</w:t>
            </w:r>
          </w:p>
          <w:p w:rsidR="001A58CF" w:rsidRDefault="00D40D5C">
            <w:pPr>
              <w:widowControl/>
              <w:adjustRightInd w:val="0"/>
              <w:snapToGrid w:val="0"/>
              <w:spacing w:line="440" w:lineRule="exact"/>
              <w:ind w:firstLineChars="784" w:firstLine="1889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hAnsi="新宋体" w:hint="eastAsia"/>
                <w:b/>
                <w:sz w:val="24"/>
              </w:rPr>
              <w:t xml:space="preserve">                  </w:t>
            </w:r>
            <w:r>
              <w:rPr>
                <w:rFonts w:ascii="仿宋_GB2312" w:hAnsi="新宋体" w:hint="eastAsia"/>
                <w:b/>
                <w:sz w:val="24"/>
              </w:rPr>
              <w:t>年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</w:t>
            </w:r>
            <w:r>
              <w:rPr>
                <w:rFonts w:ascii="仿宋_GB2312" w:hAnsi="新宋体" w:hint="eastAsia"/>
                <w:b/>
                <w:sz w:val="24"/>
              </w:rPr>
              <w:t>月</w:t>
            </w:r>
            <w:r>
              <w:rPr>
                <w:rFonts w:ascii="仿宋_GB2312" w:hAnsi="新宋体" w:hint="eastAsia"/>
                <w:b/>
                <w:sz w:val="24"/>
              </w:rPr>
              <w:t xml:space="preserve">      </w:t>
            </w:r>
            <w:r>
              <w:rPr>
                <w:rFonts w:ascii="仿宋_GB2312" w:hAnsi="新宋体" w:hint="eastAsia"/>
                <w:b/>
                <w:sz w:val="24"/>
              </w:rPr>
              <w:t>日</w:t>
            </w:r>
          </w:p>
        </w:tc>
      </w:tr>
    </w:tbl>
    <w:p w:rsidR="001A58CF" w:rsidRDefault="001A58CF">
      <w:pPr>
        <w:rPr>
          <w:rFonts w:ascii="仿宋_GB2312"/>
          <w:szCs w:val="32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pStyle w:val="NewNewNew"/>
        <w:spacing w:line="560" w:lineRule="exact"/>
        <w:rPr>
          <w:rFonts w:eastAsia="黑体"/>
          <w:szCs w:val="28"/>
        </w:rPr>
      </w:pPr>
    </w:p>
    <w:p w:rsidR="001A58CF" w:rsidRDefault="001A58CF">
      <w:pPr>
        <w:jc w:val="left"/>
        <w:rPr>
          <w:rFonts w:ascii="黑体" w:eastAsia="黑体" w:hAnsi="黑体" w:cs="黑体"/>
          <w:szCs w:val="32"/>
        </w:rPr>
      </w:pPr>
    </w:p>
    <w:p w:rsidR="001A58CF" w:rsidRDefault="001A58CF"/>
    <w:sectPr w:rsidR="001A58CF" w:rsidSect="001A5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5C" w:rsidRDefault="00D40D5C" w:rsidP="00D40D5C">
      <w:r>
        <w:separator/>
      </w:r>
    </w:p>
  </w:endnote>
  <w:endnote w:type="continuationSeparator" w:id="0">
    <w:p w:rsidR="00D40D5C" w:rsidRDefault="00D40D5C" w:rsidP="00D4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5C" w:rsidRDefault="00D40D5C" w:rsidP="00D40D5C">
      <w:r>
        <w:separator/>
      </w:r>
    </w:p>
  </w:footnote>
  <w:footnote w:type="continuationSeparator" w:id="0">
    <w:p w:rsidR="00D40D5C" w:rsidRDefault="00D40D5C" w:rsidP="00D40D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8CF"/>
    <w:rsid w:val="001A58CF"/>
    <w:rsid w:val="00D40D5C"/>
    <w:rsid w:val="77C9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A58C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1A58CF"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paragraph" w:customStyle="1" w:styleId="NewNewNew">
    <w:name w:val="正文 New New New"/>
    <w:qFormat/>
    <w:rsid w:val="001A58CF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4">
    <w:name w:val="header"/>
    <w:basedOn w:val="a"/>
    <w:link w:val="Char"/>
    <w:rsid w:val="00D4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0D5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RCB</dc:creator>
  <cp:lastModifiedBy>Windows 用户</cp:lastModifiedBy>
  <cp:revision>2</cp:revision>
  <dcterms:created xsi:type="dcterms:W3CDTF">2019-08-02T07:12:00Z</dcterms:created>
  <dcterms:modified xsi:type="dcterms:W3CDTF">2019-08-02T07:12:00Z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