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C13B69" w:rsidP="004054BD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13B69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校长办公室</w:t>
                            </w:r>
                          </w:p>
                          <w:p w:rsidR="00C13B69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校长办公室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C13B69" w:rsidP="004054BD">
      <w:pPr>
        <w:rPr>
          <w:rFonts w:eastAsia="黑体" w:cs="Times New Roman"/>
        </w:rPr>
      </w:pPr>
    </w:p>
    <w:p w:rsidR="00C13B69" w:rsidP="004054BD">
      <w:pPr>
        <w:jc w:val="right"/>
        <w:rPr>
          <w:rFonts w:cs="Times New Roman"/>
        </w:rPr>
      </w:pPr>
      <w:r>
        <w:rPr>
          <w:rFonts w:cs="Times New Roman"/>
        </w:rPr>
        <w:t>校办〔</w:t>
      </w:r>
      <w:r>
        <w:rPr>
          <w:rFonts w:cs="Times New Roman"/>
        </w:rPr>
        <w:t>2020</w:t>
      </w:r>
      <w:r>
        <w:rPr>
          <w:rFonts w:cs="Times New Roman"/>
        </w:rPr>
        <w:t>〕</w:t>
      </w:r>
      <w:r w:rsidR="004054BD">
        <w:rPr>
          <w:rFonts w:cs="Times New Roman"/>
        </w:rPr>
        <w:t>263</w:t>
      </w:r>
      <w:r>
        <w:rPr>
          <w:rFonts w:cs="Times New Roman"/>
        </w:rPr>
        <w:t>号</w:t>
      </w:r>
    </w:p>
    <w:p w:rsidR="004054BD" w:rsidP="004054BD">
      <w:pPr>
        <w:ind w:right="1248"/>
        <w:rPr>
          <w:rFonts w:eastAsia="黑体" w:cs="Times New Roman"/>
        </w:rPr>
      </w:pPr>
    </w:p>
    <w:p w:rsidR="00C13B69" w:rsidP="004054BD">
      <w:pPr>
        <w:ind w:right="1248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C13B69" w:rsidP="004054BD">
      <w:pPr>
        <w:ind w:hanging="9"/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  <w:szCs w:val="44"/>
        </w:rPr>
        <w:t>校长办公室</w:t>
      </w:r>
      <w:hyperlink r:id="rId6" w:history="1">
        <w:r>
          <w:rPr>
            <w:rFonts w:eastAsia="方正小标宋简体" w:cs="Times New Roman" w:hint="eastAsia"/>
            <w:sz w:val="44"/>
            <w:szCs w:val="44"/>
          </w:rPr>
          <w:t>关于</w:t>
        </w:r>
        <w:r>
          <w:rPr>
            <w:rFonts w:eastAsia="方正小标宋简体" w:cs="Times New Roman" w:hint="eastAsia"/>
            <w:sz w:val="44"/>
            <w:szCs w:val="44"/>
          </w:rPr>
          <w:t>2020</w:t>
        </w:r>
        <w:r>
          <w:rPr>
            <w:rFonts w:eastAsia="方正小标宋简体" w:cs="Times New Roman" w:hint="eastAsia"/>
            <w:sz w:val="44"/>
            <w:szCs w:val="44"/>
          </w:rPr>
          <w:t>年中山大学卓越服务奖拟授予名单公示的通知</w:t>
        </w:r>
      </w:hyperlink>
    </w:p>
    <w:p w:rsidR="00C13B69" w:rsidP="004054BD">
      <w:pPr>
        <w:jc w:val="center"/>
        <w:rPr>
          <w:rFonts w:eastAsia="方正小标宋简体" w:cs="Times New Roman"/>
          <w:sz w:val="44"/>
          <w:szCs w:val="44"/>
        </w:rPr>
      </w:pPr>
    </w:p>
    <w:p w:rsidR="00C13B69" w:rsidP="004054BD">
      <w:pPr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校机关各部、处、室，各学院、直属系，各直属单位，各附属医院（单位），产业集团、各有关科研单位：</w:t>
      </w:r>
    </w:p>
    <w:p w:rsidR="00C13B69" w:rsidP="004054BD">
      <w:pPr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为了表彰长期任职于中山大学，为学校发展服务达到一定年限的教职员工，学校自</w:t>
      </w:r>
      <w:r>
        <w:rPr>
          <w:rFonts w:cs="Times New Roman"/>
          <w:szCs w:val="32"/>
        </w:rPr>
        <w:t>2009</w:t>
      </w:r>
      <w:r>
        <w:rPr>
          <w:rFonts w:cs="Times New Roman" w:hint="eastAsia"/>
          <w:szCs w:val="32"/>
        </w:rPr>
        <w:t>年起设立</w:t>
      </w:r>
      <w:r>
        <w:rPr>
          <w:rFonts w:cs="Times New Roman"/>
          <w:szCs w:val="32"/>
        </w:rPr>
        <w:t>“</w:t>
      </w:r>
      <w:r>
        <w:rPr>
          <w:rFonts w:cs="Times New Roman" w:hint="eastAsia"/>
          <w:szCs w:val="32"/>
        </w:rPr>
        <w:t>中山大学卓越服务奖</w:t>
      </w:r>
      <w:r>
        <w:rPr>
          <w:rFonts w:cs="Times New Roman"/>
          <w:szCs w:val="32"/>
        </w:rPr>
        <w:t>”</w:t>
      </w:r>
      <w:r>
        <w:rPr>
          <w:rFonts w:cs="Times New Roman" w:hint="eastAsia"/>
          <w:szCs w:val="32"/>
        </w:rPr>
        <w:t>，旨在传承中山大学优良办学传统，弘扬立足本职、爱岗敬业的职业精神。根据授奖原则，学校已初拟</w:t>
      </w: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年卓越服务奖授奖名单（见附件</w:t>
      </w: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）。为确定获奖人员资格，现决定对拟授予名单进行公示，并就有关公示事项通知如下：</w:t>
      </w:r>
    </w:p>
    <w:p w:rsidR="00C13B69" w:rsidP="004054BD">
      <w:pPr>
        <w:ind w:firstLine="640" w:firstLineChars="200"/>
        <w:jc w:val="both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一、授奖范围</w:t>
      </w:r>
    </w:p>
    <w:p w:rsidR="00C13B69" w:rsidP="004054BD">
      <w:pPr>
        <w:ind w:firstLine="640" w:firstLineChars="200"/>
        <w:jc w:val="both"/>
        <w:rPr>
          <w:szCs w:val="32"/>
        </w:rPr>
      </w:pPr>
      <w:r>
        <w:rPr>
          <w:szCs w:val="32"/>
        </w:rPr>
        <w:t>截止</w:t>
      </w:r>
      <w:r>
        <w:rPr>
          <w:rFonts w:hint="eastAsia"/>
          <w:szCs w:val="32"/>
        </w:rPr>
        <w:t>至</w:t>
      </w:r>
      <w:r>
        <w:rPr>
          <w:szCs w:val="32"/>
        </w:rPr>
        <w:t>2020</w:t>
      </w:r>
      <w:r>
        <w:rPr>
          <w:szCs w:val="32"/>
        </w:rPr>
        <w:t>年</w:t>
      </w:r>
      <w:r>
        <w:rPr>
          <w:szCs w:val="32"/>
        </w:rPr>
        <w:t>11</w:t>
      </w:r>
      <w:r>
        <w:rPr>
          <w:szCs w:val="32"/>
        </w:rPr>
        <w:t>月</w:t>
      </w:r>
      <w:r>
        <w:rPr>
          <w:szCs w:val="32"/>
        </w:rPr>
        <w:t>12</w:t>
      </w:r>
      <w:r>
        <w:rPr>
          <w:szCs w:val="32"/>
        </w:rPr>
        <w:t>日，</w:t>
      </w:r>
      <w:r>
        <w:rPr>
          <w:rFonts w:hint="eastAsia"/>
          <w:szCs w:val="32"/>
        </w:rPr>
        <w:t>凡在我校（含：原中山大学前身、原中山医科大学前身）连续或累计工作逾</w:t>
      </w:r>
      <w:r>
        <w:rPr>
          <w:szCs w:val="32"/>
        </w:rPr>
        <w:t>30</w:t>
      </w:r>
      <w:r>
        <w:rPr>
          <w:rFonts w:hint="eastAsia"/>
          <w:szCs w:val="32"/>
        </w:rPr>
        <w:t>年（自入职至离退休），服务记录良好的教职员工。</w:t>
      </w:r>
    </w:p>
    <w:p w:rsidR="00C13B69" w:rsidP="004054BD">
      <w:pPr>
        <w:ind w:firstLine="640" w:firstLineChars="200"/>
        <w:jc w:val="both"/>
        <w:rPr>
          <w:rFonts w:eastAsia="黑体" w:cs="Times New Roman"/>
          <w:szCs w:val="32"/>
        </w:rPr>
      </w:pPr>
      <w:r>
        <w:rPr>
          <w:rFonts w:eastAsia="黑体" w:cs="Times New Roman" w:hint="eastAsia"/>
          <w:szCs w:val="32"/>
        </w:rPr>
        <w:t>二、名单公示</w:t>
      </w:r>
    </w:p>
    <w:p w:rsidR="00C13B69" w:rsidP="004054BD">
      <w:pPr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．公示时间：</w:t>
      </w: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</w:t>
      </w:r>
      <w:r>
        <w:rPr>
          <w:rFonts w:cs="Times New Roman"/>
          <w:szCs w:val="32"/>
        </w:rPr>
        <w:t>12</w:t>
      </w:r>
      <w:r>
        <w:rPr>
          <w:rFonts w:cs="Times New Roman" w:hint="eastAsia"/>
          <w:szCs w:val="32"/>
        </w:rPr>
        <w:t>月</w:t>
      </w:r>
      <w:r w:rsidR="00193ABB">
        <w:rPr>
          <w:rFonts w:cs="Times New Roman"/>
          <w:szCs w:val="32"/>
        </w:rPr>
        <w:t>24</w:t>
      </w:r>
      <w:r>
        <w:rPr>
          <w:rFonts w:cs="Times New Roman" w:hint="eastAsia"/>
          <w:szCs w:val="32"/>
        </w:rPr>
        <w:t>日至</w:t>
      </w:r>
      <w:r>
        <w:rPr>
          <w:rFonts w:cs="Times New Roman"/>
          <w:szCs w:val="32"/>
        </w:rPr>
        <w:t>12</w:t>
      </w:r>
      <w:r>
        <w:rPr>
          <w:rFonts w:cs="Times New Roman" w:hint="eastAsia"/>
          <w:szCs w:val="32"/>
        </w:rPr>
        <w:t>月</w:t>
      </w:r>
      <w:r w:rsidR="00193ABB">
        <w:rPr>
          <w:rFonts w:cs="Times New Roman"/>
          <w:szCs w:val="32"/>
        </w:rPr>
        <w:t>30</w:t>
      </w:r>
      <w:r>
        <w:rPr>
          <w:rFonts w:cs="Times New Roman" w:hint="eastAsia"/>
          <w:szCs w:val="32"/>
        </w:rPr>
        <w:t>日。</w:t>
      </w:r>
    </w:p>
    <w:p w:rsidR="00C13B69" w:rsidP="004054BD">
      <w:pPr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</w:t>
      </w:r>
      <w:r>
        <w:rPr>
          <w:rFonts w:cs="Times New Roman" w:hint="eastAsia"/>
          <w:szCs w:val="32"/>
        </w:rPr>
        <w:t>．公示期间，各单位应仔细核对本单位拟授奖名单，并在一定范围内对本通知进行转发、张贴，同时认真做好本单位教职员工来信、来访、来电受理工作。</w:t>
      </w:r>
      <w:r>
        <w:rPr>
          <w:rFonts w:cs="Times New Roman" w:hint="eastAsia"/>
          <w:b/>
          <w:szCs w:val="32"/>
        </w:rPr>
        <w:t>如有教职员工对公示名单提出异议，请详细记录其所反映的情况；如对公示名单无异议</w:t>
      </w:r>
      <w:r>
        <w:rPr>
          <w:rFonts w:cs="Times New Roman"/>
          <w:b/>
          <w:szCs w:val="32"/>
        </w:rPr>
        <w:t>,</w:t>
      </w:r>
      <w:r>
        <w:rPr>
          <w:rFonts w:cs="Times New Roman" w:hint="eastAsia"/>
          <w:b/>
          <w:szCs w:val="32"/>
        </w:rPr>
        <w:t>也请在反馈表（见附件</w:t>
      </w:r>
      <w:r>
        <w:rPr>
          <w:rFonts w:cs="Times New Roman"/>
          <w:b/>
          <w:szCs w:val="32"/>
        </w:rPr>
        <w:t>2</w:t>
      </w:r>
      <w:r>
        <w:rPr>
          <w:rFonts w:cs="Times New Roman" w:hint="eastAsia"/>
          <w:b/>
          <w:szCs w:val="32"/>
        </w:rPr>
        <w:t>）中注明并上报。</w:t>
      </w:r>
      <w:r>
        <w:rPr>
          <w:rFonts w:cs="Times New Roman" w:hint="eastAsia"/>
          <w:szCs w:val="32"/>
        </w:rPr>
        <w:t>公示结果需由单位负责人审核签字并加盖单位公章，于</w:t>
      </w: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</w:t>
      </w:r>
      <w:r>
        <w:rPr>
          <w:rFonts w:cs="Times New Roman"/>
          <w:szCs w:val="32"/>
        </w:rPr>
        <w:t>12</w:t>
      </w:r>
      <w:r>
        <w:rPr>
          <w:rFonts w:cs="Times New Roman" w:hint="eastAsia"/>
          <w:szCs w:val="32"/>
        </w:rPr>
        <w:t>月</w:t>
      </w:r>
      <w:r w:rsidR="008774C2">
        <w:rPr>
          <w:rFonts w:cs="Times New Roman"/>
          <w:szCs w:val="32"/>
        </w:rPr>
        <w:t>30</w:t>
      </w:r>
      <w:r>
        <w:rPr>
          <w:rFonts w:cs="Times New Roman" w:hint="eastAsia"/>
          <w:szCs w:val="32"/>
        </w:rPr>
        <w:t>日前</w:t>
      </w:r>
      <w:r>
        <w:rPr>
          <w:rFonts w:cs="Times New Roman" w:hint="eastAsia"/>
          <w:szCs w:val="32"/>
        </w:rPr>
        <w:t>以书面及邮件形式报送至人力资源管理处综合科。</w:t>
      </w:r>
    </w:p>
    <w:p w:rsidR="00C13B69" w:rsidP="004054BD">
      <w:pPr>
        <w:jc w:val="both"/>
        <w:rPr>
          <w:rFonts w:cs="Times New Roman"/>
          <w:szCs w:val="32"/>
        </w:rPr>
      </w:pPr>
    </w:p>
    <w:p w:rsidR="00C13B69" w:rsidP="004054BD">
      <w:pPr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附件：</w:t>
      </w: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．中山大学</w:t>
      </w: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年卓越服务奖拟授奖公示名单</w:t>
      </w:r>
      <w:r>
        <w:rPr>
          <w:rFonts w:cs="Times New Roman"/>
          <w:szCs w:val="32"/>
        </w:rPr>
        <w:t xml:space="preserve"> </w:t>
      </w:r>
    </w:p>
    <w:p w:rsidR="00C13B69" w:rsidP="004054BD">
      <w:pPr>
        <w:ind w:left="2080" w:hanging="480" w:leftChars="500" w:hangingChars="15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</w:t>
      </w:r>
      <w:r>
        <w:rPr>
          <w:rFonts w:cs="Times New Roman" w:hint="eastAsia"/>
          <w:szCs w:val="32"/>
        </w:rPr>
        <w:t>．</w:t>
      </w: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年中山大学卓越服务奖拟授予名单公示结果反馈表</w:t>
      </w:r>
    </w:p>
    <w:p w:rsidR="00C13B69" w:rsidP="004054BD">
      <w:pPr>
        <w:jc w:val="both"/>
        <w:rPr>
          <w:rFonts w:cs="Times New Roman"/>
          <w:szCs w:val="32"/>
        </w:rPr>
      </w:pPr>
    </w:p>
    <w:p w:rsidR="00C13B69" w:rsidP="004054BD">
      <w:pPr>
        <w:jc w:val="both"/>
        <w:rPr>
          <w:rFonts w:cs="Times New Roman"/>
          <w:szCs w:val="32"/>
        </w:rPr>
      </w:pPr>
    </w:p>
    <w:p w:rsidR="00C13B69" w:rsidP="004054BD">
      <w:pPr>
        <w:jc w:val="both"/>
        <w:rPr>
          <w:rFonts w:cs="Times New Roman"/>
          <w:szCs w:val="32"/>
        </w:rPr>
      </w:pPr>
    </w:p>
    <w:p w:rsidR="00C13B69" w:rsidP="004054BD">
      <w:pPr>
        <w:ind w:right="1683" w:rightChars="526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                </w:t>
      </w:r>
      <w:r>
        <w:rPr>
          <w:rFonts w:cs="Times New Roman" w:hint="eastAsia"/>
          <w:szCs w:val="32"/>
        </w:rPr>
        <w:t>校长办公室</w:t>
      </w:r>
    </w:p>
    <w:p w:rsidR="00C13B69" w:rsidP="004054BD">
      <w:pPr>
        <w:ind w:right="1217" w:firstLine="480" w:firstLineChars="150"/>
        <w:jc w:val="right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2020</w:t>
      </w:r>
      <w:r>
        <w:rPr>
          <w:rFonts w:cs="Times New Roman" w:hint="eastAsia"/>
          <w:szCs w:val="32"/>
        </w:rPr>
        <w:t>年</w:t>
      </w:r>
      <w:r>
        <w:rPr>
          <w:rFonts w:cs="Times New Roman" w:hint="eastAsia"/>
          <w:szCs w:val="32"/>
        </w:rPr>
        <w:t>12</w:t>
      </w:r>
      <w:r>
        <w:rPr>
          <w:rFonts w:cs="Times New Roman" w:hint="eastAsia"/>
          <w:szCs w:val="32"/>
        </w:rPr>
        <w:t>月</w:t>
      </w:r>
      <w:r w:rsidR="00193ABB">
        <w:rPr>
          <w:rFonts w:cs="Times New Roman"/>
          <w:szCs w:val="32"/>
        </w:rPr>
        <w:t>2</w:t>
      </w:r>
      <w:r w:rsidR="004054BD">
        <w:rPr>
          <w:rFonts w:cs="Times New Roman"/>
          <w:szCs w:val="32"/>
        </w:rPr>
        <w:t>3</w:t>
      </w:r>
      <w:r>
        <w:rPr>
          <w:rFonts w:cs="Times New Roman" w:hint="eastAsia"/>
          <w:szCs w:val="32"/>
        </w:rPr>
        <w:t>日</w:t>
      </w:r>
    </w:p>
    <w:p w:rsidR="00C13B69" w:rsidP="004054BD">
      <w:pPr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（联系人：吕贻文，联系电话：</w:t>
      </w:r>
      <w:r>
        <w:rPr>
          <w:rFonts w:cs="Times New Roman" w:hint="eastAsia"/>
          <w:szCs w:val="32"/>
        </w:rPr>
        <w:t>020-84113481</w:t>
      </w:r>
      <w:r>
        <w:rPr>
          <w:rFonts w:cs="Times New Roman" w:hint="eastAsia"/>
          <w:szCs w:val="32"/>
        </w:rPr>
        <w:t>，联系</w:t>
      </w:r>
      <w:bookmarkStart w:id="0" w:name="_GoBack"/>
      <w:bookmarkEnd w:id="0"/>
      <w:r>
        <w:rPr>
          <w:rFonts w:cs="Times New Roman" w:hint="eastAsia"/>
          <w:szCs w:val="32"/>
        </w:rPr>
        <w:t>邮箱：</w:t>
      </w:r>
      <w:r>
        <w:rPr>
          <w:rFonts w:cs="Times New Roman" w:hint="eastAsia"/>
          <w:szCs w:val="32"/>
        </w:rPr>
        <w:t>lvyiwen@mail.sysu.edu.cn</w:t>
      </w:r>
      <w:r>
        <w:rPr>
          <w:rFonts w:cs="Times New Roman" w:hint="eastAsia"/>
          <w:szCs w:val="32"/>
        </w:rPr>
        <w:t>）</w:t>
      </w:r>
    </w:p>
    <w:p w:rsidR="00C13B69" w:rsidP="004054BD">
      <w:pPr>
        <w:jc w:val="center"/>
        <w:rPr>
          <w:rFonts w:eastAsia="方正小标宋简体" w:cs="Times New Roman"/>
          <w:sz w:val="44"/>
          <w:szCs w:val="44"/>
        </w:rPr>
      </w:pPr>
    </w:p>
    <w:p w:rsidR="00C13B69" w:rsidP="004054BD">
      <w:pPr>
        <w:rPr>
          <w:rFonts w:eastAsia="方正小标宋简体" w:cs="Times New Roman"/>
          <w:sz w:val="44"/>
          <w:szCs w:val="44"/>
        </w:rPr>
      </w:pPr>
    </w:p>
    <w:p w:rsidR="00C13B69" w:rsidP="004054BD">
      <w:pPr>
        <w:rPr>
          <w:rFonts w:eastAsia="方正小标宋简体" w:cs="Times New Roman"/>
          <w:sz w:val="44"/>
          <w:szCs w:val="44"/>
        </w:rPr>
      </w:pPr>
    </w:p>
    <w:p w:rsidR="00C13B69" w:rsidP="004054BD">
      <w:pPr>
        <w:rPr>
          <w:rFonts w:eastAsia="方正小标宋简体" w:cs="Times New Roman"/>
          <w:sz w:val="44"/>
          <w:szCs w:val="44"/>
        </w:rPr>
      </w:pPr>
    </w:p>
    <w:p w:rsidR="00C13B69" w:rsidP="004054B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  2020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</w:t>
      </w:r>
      <w:r>
        <w:rPr>
          <w:sz w:val="28"/>
          <w:szCs w:val="28"/>
        </w:rPr>
        <w:t>月</w:t>
      </w:r>
      <w:r w:rsidR="00193ABB">
        <w:rPr>
          <w:sz w:val="28"/>
          <w:szCs w:val="28"/>
        </w:rPr>
        <w:t>24</w:t>
      </w:r>
      <w:r>
        <w:rPr>
          <w:sz w:val="28"/>
          <w:szCs w:val="28"/>
        </w:rPr>
        <w:t>日印发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fontKey="{549A27CC-9F1E-44F9-B0DF-319038D0EB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8AFC83-410B-4F05-BB12-285B5E4F1EC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60B6870-30D8-4205-856E-C914E695FB9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fontKey="{92F473CA-4F0A-47F9-8EAC-B69F55276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0240CB-E2B0-4DC2-93E9-4BF632DBA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C13B69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4054BD" w:rsidR="004054BD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C13B69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4054BD" w:rsidR="004054BD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3B6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3B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3B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3B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45F6"/>
    <w:rsid w:val="00020DE5"/>
    <w:rsid w:val="00030B15"/>
    <w:rsid w:val="0008379E"/>
    <w:rsid w:val="00096E81"/>
    <w:rsid w:val="000B5917"/>
    <w:rsid w:val="000D6A64"/>
    <w:rsid w:val="000E3BC9"/>
    <w:rsid w:val="00111158"/>
    <w:rsid w:val="00125A60"/>
    <w:rsid w:val="00137BA5"/>
    <w:rsid w:val="00160037"/>
    <w:rsid w:val="001701D2"/>
    <w:rsid w:val="00180691"/>
    <w:rsid w:val="00192A77"/>
    <w:rsid w:val="00193ABB"/>
    <w:rsid w:val="001A15AC"/>
    <w:rsid w:val="001A46D3"/>
    <w:rsid w:val="001A4D7B"/>
    <w:rsid w:val="001B2074"/>
    <w:rsid w:val="001C12D2"/>
    <w:rsid w:val="001C4193"/>
    <w:rsid w:val="001C6C10"/>
    <w:rsid w:val="00216360"/>
    <w:rsid w:val="00221B66"/>
    <w:rsid w:val="002514E8"/>
    <w:rsid w:val="00251D5E"/>
    <w:rsid w:val="00255631"/>
    <w:rsid w:val="00262190"/>
    <w:rsid w:val="00262F8B"/>
    <w:rsid w:val="002646BE"/>
    <w:rsid w:val="00265CBA"/>
    <w:rsid w:val="002A0721"/>
    <w:rsid w:val="002C6006"/>
    <w:rsid w:val="002D2105"/>
    <w:rsid w:val="002E2A09"/>
    <w:rsid w:val="002F0783"/>
    <w:rsid w:val="002F552C"/>
    <w:rsid w:val="0030202D"/>
    <w:rsid w:val="003053BA"/>
    <w:rsid w:val="00310A7F"/>
    <w:rsid w:val="00323718"/>
    <w:rsid w:val="00341884"/>
    <w:rsid w:val="00344528"/>
    <w:rsid w:val="003463AA"/>
    <w:rsid w:val="00346618"/>
    <w:rsid w:val="00347D0E"/>
    <w:rsid w:val="003537FB"/>
    <w:rsid w:val="003539FC"/>
    <w:rsid w:val="0035556A"/>
    <w:rsid w:val="00387133"/>
    <w:rsid w:val="00393C27"/>
    <w:rsid w:val="00397750"/>
    <w:rsid w:val="003A3701"/>
    <w:rsid w:val="003C1CC8"/>
    <w:rsid w:val="003C4BE5"/>
    <w:rsid w:val="003D0D10"/>
    <w:rsid w:val="003D2FE4"/>
    <w:rsid w:val="003E7E15"/>
    <w:rsid w:val="004054BD"/>
    <w:rsid w:val="00443C24"/>
    <w:rsid w:val="00445496"/>
    <w:rsid w:val="004547EE"/>
    <w:rsid w:val="00455838"/>
    <w:rsid w:val="00456927"/>
    <w:rsid w:val="00465033"/>
    <w:rsid w:val="004662EA"/>
    <w:rsid w:val="00466D8F"/>
    <w:rsid w:val="00470269"/>
    <w:rsid w:val="00471CFF"/>
    <w:rsid w:val="004C5FBC"/>
    <w:rsid w:val="004E6E02"/>
    <w:rsid w:val="004F247B"/>
    <w:rsid w:val="00522BDD"/>
    <w:rsid w:val="00526BC9"/>
    <w:rsid w:val="005354A8"/>
    <w:rsid w:val="0057700A"/>
    <w:rsid w:val="00592101"/>
    <w:rsid w:val="005A02CB"/>
    <w:rsid w:val="005C33E6"/>
    <w:rsid w:val="005C5C4A"/>
    <w:rsid w:val="005D2408"/>
    <w:rsid w:val="005E4F6A"/>
    <w:rsid w:val="00633F67"/>
    <w:rsid w:val="00641E72"/>
    <w:rsid w:val="00661207"/>
    <w:rsid w:val="00680E17"/>
    <w:rsid w:val="006821A6"/>
    <w:rsid w:val="00683938"/>
    <w:rsid w:val="00690C8E"/>
    <w:rsid w:val="0070521B"/>
    <w:rsid w:val="007076F7"/>
    <w:rsid w:val="00720AB9"/>
    <w:rsid w:val="00721AAC"/>
    <w:rsid w:val="00745D45"/>
    <w:rsid w:val="00750995"/>
    <w:rsid w:val="00767372"/>
    <w:rsid w:val="00780E17"/>
    <w:rsid w:val="007845E6"/>
    <w:rsid w:val="007867F9"/>
    <w:rsid w:val="007A2A80"/>
    <w:rsid w:val="007C31B7"/>
    <w:rsid w:val="007C56F3"/>
    <w:rsid w:val="007D2BC8"/>
    <w:rsid w:val="007D3A09"/>
    <w:rsid w:val="007F1A60"/>
    <w:rsid w:val="00804651"/>
    <w:rsid w:val="00812A08"/>
    <w:rsid w:val="0085406F"/>
    <w:rsid w:val="00855E17"/>
    <w:rsid w:val="0086691F"/>
    <w:rsid w:val="008774C2"/>
    <w:rsid w:val="00885C5E"/>
    <w:rsid w:val="00886BF3"/>
    <w:rsid w:val="008A42AA"/>
    <w:rsid w:val="008A57A9"/>
    <w:rsid w:val="008A7B50"/>
    <w:rsid w:val="008F44B5"/>
    <w:rsid w:val="00900508"/>
    <w:rsid w:val="009007FF"/>
    <w:rsid w:val="00907DA3"/>
    <w:rsid w:val="009106E6"/>
    <w:rsid w:val="00915001"/>
    <w:rsid w:val="00921AB3"/>
    <w:rsid w:val="009464A7"/>
    <w:rsid w:val="009946E2"/>
    <w:rsid w:val="009954D9"/>
    <w:rsid w:val="009C74C4"/>
    <w:rsid w:val="009D2A80"/>
    <w:rsid w:val="009F01E7"/>
    <w:rsid w:val="009F6552"/>
    <w:rsid w:val="00A14F7B"/>
    <w:rsid w:val="00A16CBF"/>
    <w:rsid w:val="00A25DC7"/>
    <w:rsid w:val="00A2689E"/>
    <w:rsid w:val="00A364AF"/>
    <w:rsid w:val="00A37517"/>
    <w:rsid w:val="00A64785"/>
    <w:rsid w:val="00A70CFF"/>
    <w:rsid w:val="00A72919"/>
    <w:rsid w:val="00A915EA"/>
    <w:rsid w:val="00AA34BB"/>
    <w:rsid w:val="00AB0901"/>
    <w:rsid w:val="00AB7102"/>
    <w:rsid w:val="00AC1636"/>
    <w:rsid w:val="00AF2D96"/>
    <w:rsid w:val="00B17DCB"/>
    <w:rsid w:val="00B450EC"/>
    <w:rsid w:val="00B47616"/>
    <w:rsid w:val="00B647F4"/>
    <w:rsid w:val="00BA12FF"/>
    <w:rsid w:val="00BB45E5"/>
    <w:rsid w:val="00BB7D87"/>
    <w:rsid w:val="00BD640E"/>
    <w:rsid w:val="00BF75D4"/>
    <w:rsid w:val="00BF7B90"/>
    <w:rsid w:val="00C0456F"/>
    <w:rsid w:val="00C058A2"/>
    <w:rsid w:val="00C13B69"/>
    <w:rsid w:val="00C143EB"/>
    <w:rsid w:val="00C30E21"/>
    <w:rsid w:val="00C32C7C"/>
    <w:rsid w:val="00C3354A"/>
    <w:rsid w:val="00C7791E"/>
    <w:rsid w:val="00C92BF3"/>
    <w:rsid w:val="00CA30CE"/>
    <w:rsid w:val="00CC443F"/>
    <w:rsid w:val="00CD048F"/>
    <w:rsid w:val="00CF4712"/>
    <w:rsid w:val="00D12D05"/>
    <w:rsid w:val="00D27289"/>
    <w:rsid w:val="00D65E9F"/>
    <w:rsid w:val="00D667C6"/>
    <w:rsid w:val="00D87A79"/>
    <w:rsid w:val="00D9127E"/>
    <w:rsid w:val="00DC4BF8"/>
    <w:rsid w:val="00DD0B84"/>
    <w:rsid w:val="00DD0D46"/>
    <w:rsid w:val="00DD29A6"/>
    <w:rsid w:val="00DD67C9"/>
    <w:rsid w:val="00DE1946"/>
    <w:rsid w:val="00DF07D8"/>
    <w:rsid w:val="00E04624"/>
    <w:rsid w:val="00E04E2C"/>
    <w:rsid w:val="00E24535"/>
    <w:rsid w:val="00E309BD"/>
    <w:rsid w:val="00E34E53"/>
    <w:rsid w:val="00E44425"/>
    <w:rsid w:val="00E47A39"/>
    <w:rsid w:val="00E546B9"/>
    <w:rsid w:val="00E55AF7"/>
    <w:rsid w:val="00E81587"/>
    <w:rsid w:val="00E82031"/>
    <w:rsid w:val="00E85A0E"/>
    <w:rsid w:val="00E870E1"/>
    <w:rsid w:val="00EB1809"/>
    <w:rsid w:val="00EB4888"/>
    <w:rsid w:val="00EB4CF7"/>
    <w:rsid w:val="00EB5188"/>
    <w:rsid w:val="00EC675B"/>
    <w:rsid w:val="00EF0F70"/>
    <w:rsid w:val="00F02512"/>
    <w:rsid w:val="00F103DD"/>
    <w:rsid w:val="00F10BD3"/>
    <w:rsid w:val="00F125E1"/>
    <w:rsid w:val="00F27225"/>
    <w:rsid w:val="00F34512"/>
    <w:rsid w:val="00F52ABD"/>
    <w:rsid w:val="00F60D73"/>
    <w:rsid w:val="00F615D6"/>
    <w:rsid w:val="00FB1D92"/>
    <w:rsid w:val="00FB1E1F"/>
    <w:rsid w:val="00FC7737"/>
    <w:rsid w:val="00FD561B"/>
    <w:rsid w:val="00FD68FA"/>
    <w:rsid w:val="00FF1E97"/>
    <w:rsid w:val="20E15C7D"/>
    <w:rsid w:val="3E2B3774"/>
    <w:rsid w:val="448675F1"/>
    <w:rsid w:val="4B8F1FC8"/>
    <w:rsid w:val="4CC81F7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277B9B-A27C-4D81-9343-A19BD10F0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4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CommentSubject">
    <w:name w:val="annotation subject"/>
    <w:basedOn w:val="CommentText"/>
    <w:next w:val="CommentText"/>
    <w:link w:val="a5"/>
    <w:uiPriority w:val="99"/>
    <w:semiHidden/>
    <w:unhideWhenUsed/>
    <w:qFormat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5">
    <w:name w:val="批注主题 字符"/>
    <w:basedOn w:val="a4"/>
    <w:link w:val="CommentSubject"/>
    <w:uiPriority w:val="99"/>
    <w:semiHidden/>
    <w:qFormat/>
    <w:rPr>
      <w:rFonts w:ascii="Times New Roman" w:eastAsia="仿宋_GB2312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yperlink" Target="https://oa-443.webvpn.sysu.edu.cn/oa/info/downAtt?infoId=000000005f4d9146015f52e5194c1327&amp;fileId=000000005f4d9146015f52e519561328" TargetMode="Externa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A48D61-8B73-4A3D-A8CD-95175B1A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25</TotalTime>
  <Pages>2</Pages>
  <Words>135</Words>
  <Characters>771</Characters>
  <Application>Microsoft Office Word</Application>
  <DocSecurity>0</DocSecurity>
  <Lines>6</Lines>
  <Paragraphs>1</Paragraphs>
  <ScaleCrop>false</ScaleCrop>
  <Company>SYSU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4</cp:revision>
  <cp:lastPrinted>2016-11-04T01:31:00Z</cp:lastPrinted>
  <dcterms:created xsi:type="dcterms:W3CDTF">2020-12-04T10:06:00Z</dcterms:created>
  <dcterms:modified xsi:type="dcterms:W3CDTF">2020-12-24T01:56:00Z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