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B899E" w14:textId="77777777" w:rsidR="0059216F" w:rsidRDefault="0059216F" w:rsidP="0059216F">
      <w:pPr>
        <w:rPr>
          <w:rFonts w:eastAsia="方正小标宋简体"/>
          <w:sz w:val="44"/>
          <w:szCs w:val="36"/>
        </w:rPr>
      </w:pPr>
    </w:p>
    <w:p w14:paraId="037B6BC9" w14:textId="77777777" w:rsidR="00124522" w:rsidRPr="00124522" w:rsidRDefault="00E76C7D" w:rsidP="0059216F">
      <w:pPr>
        <w:jc w:val="center"/>
        <w:rPr>
          <w:rFonts w:eastAsia="方正小标宋简体"/>
          <w:sz w:val="44"/>
          <w:szCs w:val="36"/>
        </w:rPr>
      </w:pPr>
      <w:r w:rsidRPr="00124522">
        <w:rPr>
          <w:rFonts w:eastAsia="方正小标宋简体"/>
          <w:sz w:val="44"/>
          <w:szCs w:val="36"/>
        </w:rPr>
        <w:t>中山大学</w:t>
      </w:r>
      <w:r w:rsidRPr="00124522">
        <w:rPr>
          <w:rFonts w:eastAsia="方正小标宋简体" w:hint="eastAsia"/>
          <w:sz w:val="44"/>
          <w:szCs w:val="36"/>
        </w:rPr>
        <w:t>设备家具资产</w:t>
      </w:r>
    </w:p>
    <w:p w14:paraId="30E2BB63" w14:textId="77777777" w:rsidR="00124522" w:rsidRDefault="00E76C7D" w:rsidP="0059216F">
      <w:pPr>
        <w:jc w:val="center"/>
        <w:rPr>
          <w:rFonts w:eastAsia="方正小标宋简体"/>
          <w:sz w:val="44"/>
          <w:szCs w:val="36"/>
        </w:rPr>
      </w:pPr>
      <w:r w:rsidRPr="00124522">
        <w:rPr>
          <w:rFonts w:eastAsia="方正小标宋简体" w:hint="eastAsia"/>
          <w:sz w:val="44"/>
          <w:szCs w:val="36"/>
        </w:rPr>
        <w:t>放置校外使用管理</w:t>
      </w:r>
      <w:r w:rsidRPr="00124522">
        <w:rPr>
          <w:rFonts w:eastAsia="方正小标宋简体"/>
          <w:sz w:val="44"/>
          <w:szCs w:val="36"/>
        </w:rPr>
        <w:t>实施细则</w:t>
      </w:r>
      <w:r w:rsidRPr="00124522">
        <w:rPr>
          <w:rFonts w:eastAsia="方正小标宋简体" w:hint="eastAsia"/>
          <w:sz w:val="44"/>
          <w:szCs w:val="36"/>
        </w:rPr>
        <w:t>（试行）</w:t>
      </w:r>
    </w:p>
    <w:p w14:paraId="053B95BE" w14:textId="77777777" w:rsidR="0059216F" w:rsidRPr="00124522" w:rsidRDefault="0059216F" w:rsidP="0059216F">
      <w:pPr>
        <w:rPr>
          <w:szCs w:val="32"/>
        </w:rPr>
      </w:pPr>
    </w:p>
    <w:p w14:paraId="59EC4628" w14:textId="77777777" w:rsidR="00124522" w:rsidRPr="00124522" w:rsidRDefault="00E76C7D" w:rsidP="0059216F">
      <w:pPr>
        <w:jc w:val="center"/>
        <w:textAlignment w:val="baseline"/>
        <w:rPr>
          <w:rFonts w:eastAsia="黑体"/>
          <w:bCs/>
          <w:kern w:val="0"/>
          <w:szCs w:val="32"/>
        </w:rPr>
      </w:pPr>
      <w:r w:rsidRPr="00124522">
        <w:rPr>
          <w:rFonts w:eastAsia="黑体"/>
          <w:bCs/>
          <w:kern w:val="0"/>
          <w:szCs w:val="32"/>
        </w:rPr>
        <w:t>第一章</w:t>
      </w:r>
      <w:r w:rsidRPr="00124522">
        <w:rPr>
          <w:rFonts w:eastAsia="黑体"/>
          <w:bCs/>
          <w:kern w:val="0"/>
          <w:szCs w:val="32"/>
        </w:rPr>
        <w:t xml:space="preserve">  </w:t>
      </w:r>
      <w:r w:rsidRPr="00124522">
        <w:rPr>
          <w:rFonts w:eastAsia="黑体"/>
          <w:bCs/>
          <w:kern w:val="0"/>
          <w:szCs w:val="32"/>
        </w:rPr>
        <w:t>总则</w:t>
      </w:r>
    </w:p>
    <w:p w14:paraId="584C45D8" w14:textId="77777777" w:rsidR="00124522" w:rsidRPr="00124522" w:rsidRDefault="00E76C7D" w:rsidP="0059216F">
      <w:pPr>
        <w:suppressAutoHyphens/>
        <w:ind w:firstLineChars="200" w:firstLine="626"/>
        <w:jc w:val="both"/>
        <w:rPr>
          <w:rFonts w:asciiTheme="majorBidi" w:hAnsiTheme="majorBidi" w:cstheme="majorBidi"/>
          <w:snapToGrid w:val="0"/>
          <w:color w:val="000000"/>
          <w:kern w:val="0"/>
          <w:szCs w:val="32"/>
        </w:rPr>
      </w:pPr>
      <w:r w:rsidRPr="00124522">
        <w:rPr>
          <w:rFonts w:asciiTheme="majorBidi" w:hAnsiTheme="majorBidi" w:cstheme="majorBidi"/>
          <w:b/>
          <w:snapToGrid w:val="0"/>
          <w:color w:val="000000"/>
          <w:kern w:val="0"/>
          <w:szCs w:val="32"/>
        </w:rPr>
        <w:t>第一条</w:t>
      </w:r>
      <w:r w:rsidRPr="00124522">
        <w:rPr>
          <w:rFonts w:asciiTheme="majorBidi" w:hAnsiTheme="majorBidi" w:cstheme="majorBidi"/>
          <w:b/>
          <w:snapToGrid w:val="0"/>
          <w:color w:val="000000"/>
          <w:kern w:val="0"/>
          <w:szCs w:val="32"/>
        </w:rPr>
        <w:t xml:space="preserve"> </w:t>
      </w:r>
      <w:r w:rsidRPr="00124522">
        <w:rPr>
          <w:rFonts w:asciiTheme="majorBidi" w:hAnsiTheme="majorBidi" w:cstheme="majorBidi"/>
          <w:snapToGrid w:val="0"/>
          <w:color w:val="000000"/>
          <w:kern w:val="0"/>
          <w:szCs w:val="32"/>
        </w:rPr>
        <w:t xml:space="preserve"> </w:t>
      </w:r>
      <w:r w:rsidRPr="00124522">
        <w:rPr>
          <w:rFonts w:ascii="仿宋_GB2312" w:hAnsiTheme="majorBidi" w:cstheme="majorBidi" w:hint="eastAsia"/>
          <w:snapToGrid w:val="0"/>
          <w:color w:val="000000"/>
          <w:kern w:val="0"/>
          <w:szCs w:val="32"/>
        </w:rPr>
        <w:t>为规范学校放置校外的设备家具资产（以下简称“设备家具”）的管理，确保国有资产安全，推进落实科研领域“放管服”</w:t>
      </w:r>
      <w:r w:rsidRPr="00124522">
        <w:rPr>
          <w:rFonts w:asciiTheme="majorBidi" w:hAnsiTheme="majorBidi" w:cstheme="majorBidi"/>
          <w:snapToGrid w:val="0"/>
          <w:color w:val="000000"/>
          <w:kern w:val="0"/>
          <w:szCs w:val="32"/>
        </w:rPr>
        <w:t>改革要求，根据《教育部直属高等学校国有资产管理暂行办法》《中山大学国有资产管理办法》《中山大学国有资产损失责任追究管理办法》《中山大学设备家具资产管理办法》等有关规定，结合学校实际，制定本细则。</w:t>
      </w:r>
    </w:p>
    <w:p w14:paraId="01205D18" w14:textId="77777777" w:rsidR="00124522" w:rsidRPr="00124522" w:rsidRDefault="00E76C7D" w:rsidP="0059216F">
      <w:pPr>
        <w:suppressAutoHyphens/>
        <w:ind w:firstLineChars="196" w:firstLine="614"/>
        <w:jc w:val="both"/>
        <w:rPr>
          <w:rFonts w:asciiTheme="majorBidi" w:hAnsiTheme="majorBidi" w:cstheme="majorBidi"/>
          <w:b/>
          <w:snapToGrid w:val="0"/>
          <w:color w:val="000000"/>
          <w:kern w:val="0"/>
          <w:szCs w:val="32"/>
        </w:rPr>
      </w:pPr>
      <w:r w:rsidRPr="00124522">
        <w:rPr>
          <w:rFonts w:asciiTheme="majorBidi" w:hAnsiTheme="majorBidi" w:cstheme="majorBidi"/>
          <w:b/>
          <w:snapToGrid w:val="0"/>
          <w:color w:val="000000"/>
          <w:kern w:val="0"/>
          <w:szCs w:val="32"/>
        </w:rPr>
        <w:t>第二条</w:t>
      </w:r>
      <w:r w:rsidRPr="00124522">
        <w:rPr>
          <w:rFonts w:asciiTheme="majorBidi" w:hAnsiTheme="majorBidi" w:cstheme="majorBidi"/>
          <w:b/>
          <w:snapToGrid w:val="0"/>
          <w:color w:val="000000"/>
          <w:kern w:val="0"/>
          <w:szCs w:val="32"/>
        </w:rPr>
        <w:t xml:space="preserve"> </w:t>
      </w:r>
      <w:r w:rsidRPr="00124522">
        <w:rPr>
          <w:rFonts w:asciiTheme="majorBidi" w:hAnsiTheme="majorBidi" w:cstheme="majorBidi"/>
          <w:snapToGrid w:val="0"/>
          <w:color w:val="000000"/>
          <w:kern w:val="0"/>
          <w:szCs w:val="32"/>
        </w:rPr>
        <w:t xml:space="preserve"> </w:t>
      </w:r>
      <w:r w:rsidRPr="00124522">
        <w:rPr>
          <w:rFonts w:asciiTheme="majorBidi" w:hAnsiTheme="majorBidi" w:cstheme="majorBidi"/>
          <w:snapToGrid w:val="0"/>
          <w:color w:val="000000"/>
          <w:kern w:val="0"/>
          <w:szCs w:val="32"/>
        </w:rPr>
        <w:t>本细则适用于由学校统一建账按固定资产管理的设备家具。</w:t>
      </w:r>
    </w:p>
    <w:p w14:paraId="51A00B3A" w14:textId="77777777" w:rsidR="00124522" w:rsidRPr="00124522" w:rsidRDefault="00E76C7D" w:rsidP="0059216F">
      <w:pPr>
        <w:suppressAutoHyphens/>
        <w:ind w:firstLineChars="200" w:firstLine="626"/>
        <w:jc w:val="both"/>
        <w:rPr>
          <w:rFonts w:asciiTheme="majorBidi" w:hAnsiTheme="majorBidi" w:cstheme="majorBidi"/>
          <w:snapToGrid w:val="0"/>
          <w:color w:val="000000"/>
          <w:kern w:val="0"/>
          <w:szCs w:val="32"/>
        </w:rPr>
      </w:pPr>
      <w:r w:rsidRPr="00124522">
        <w:rPr>
          <w:rFonts w:asciiTheme="majorBidi" w:hAnsiTheme="majorBidi" w:cstheme="majorBidi"/>
          <w:b/>
          <w:snapToGrid w:val="0"/>
          <w:color w:val="000000"/>
          <w:kern w:val="0"/>
          <w:szCs w:val="32"/>
        </w:rPr>
        <w:t>第三条</w:t>
      </w:r>
      <w:r w:rsidRPr="00124522">
        <w:rPr>
          <w:rFonts w:asciiTheme="majorBidi" w:hAnsiTheme="majorBidi" w:cstheme="majorBidi"/>
          <w:b/>
          <w:snapToGrid w:val="0"/>
          <w:color w:val="000000"/>
          <w:kern w:val="0"/>
          <w:szCs w:val="32"/>
        </w:rPr>
        <w:t xml:space="preserve">  </w:t>
      </w:r>
      <w:r w:rsidRPr="00124522">
        <w:rPr>
          <w:rFonts w:asciiTheme="majorBidi" w:hAnsiTheme="majorBidi" w:cstheme="majorBidi"/>
          <w:snapToGrid w:val="0"/>
          <w:color w:val="000000"/>
          <w:kern w:val="0"/>
          <w:szCs w:val="32"/>
        </w:rPr>
        <w:t>本细则所称放置校外使用，指确因教学科研需要，资产保管单位将设备家具放置在学校各校区（园）、</w:t>
      </w:r>
      <w:r w:rsidRPr="00124522">
        <w:rPr>
          <w:rFonts w:asciiTheme="majorBidi" w:hAnsiTheme="majorBidi" w:cstheme="majorBidi" w:hint="eastAsia"/>
          <w:snapToGrid w:val="0"/>
          <w:color w:val="000000"/>
          <w:kern w:val="0"/>
          <w:szCs w:val="32"/>
        </w:rPr>
        <w:t>科考船、</w:t>
      </w:r>
      <w:r w:rsidRPr="00124522">
        <w:rPr>
          <w:rFonts w:asciiTheme="majorBidi" w:hAnsiTheme="majorBidi" w:cstheme="majorBidi"/>
          <w:snapToGrid w:val="0"/>
          <w:color w:val="000000"/>
          <w:kern w:val="0"/>
          <w:szCs w:val="32"/>
        </w:rPr>
        <w:t>附属医院等办公场地之外的场所</w:t>
      </w:r>
      <w:r w:rsidRPr="00124522">
        <w:rPr>
          <w:rFonts w:asciiTheme="majorBidi" w:hAnsiTheme="majorBidi" w:cstheme="majorBidi" w:hint="eastAsia"/>
          <w:snapToGrid w:val="0"/>
          <w:color w:val="000000"/>
          <w:kern w:val="0"/>
          <w:szCs w:val="32"/>
        </w:rPr>
        <w:t>使用</w:t>
      </w:r>
      <w:r w:rsidRPr="00124522">
        <w:rPr>
          <w:rFonts w:asciiTheme="majorBidi" w:hAnsiTheme="majorBidi" w:cstheme="majorBidi"/>
          <w:snapToGrid w:val="0"/>
          <w:color w:val="000000"/>
          <w:kern w:val="0"/>
          <w:szCs w:val="32"/>
        </w:rPr>
        <w:t>。经批准放置校外的设备家具应由</w:t>
      </w:r>
      <w:r w:rsidR="00C47ABC">
        <w:rPr>
          <w:rFonts w:asciiTheme="majorBidi" w:hAnsiTheme="majorBidi" w:cstheme="majorBidi" w:hint="eastAsia"/>
          <w:snapToGrid w:val="0"/>
          <w:color w:val="000000"/>
          <w:kern w:val="0"/>
          <w:szCs w:val="32"/>
        </w:rPr>
        <w:t>学校在职</w:t>
      </w:r>
      <w:r w:rsidRPr="00124522">
        <w:rPr>
          <w:rFonts w:asciiTheme="majorBidi" w:hAnsiTheme="majorBidi" w:cstheme="majorBidi"/>
          <w:snapToGrid w:val="0"/>
          <w:color w:val="000000"/>
          <w:kern w:val="0"/>
          <w:szCs w:val="32"/>
        </w:rPr>
        <w:t>在岗人员管理使用。</w:t>
      </w:r>
    </w:p>
    <w:p w14:paraId="03DBA20B" w14:textId="77777777" w:rsidR="00124522" w:rsidRPr="00124522" w:rsidRDefault="00124522" w:rsidP="0059216F">
      <w:pPr>
        <w:suppressAutoHyphens/>
        <w:ind w:firstLineChars="200" w:firstLine="624"/>
        <w:jc w:val="both"/>
        <w:rPr>
          <w:rFonts w:ascii="仿宋_GB2312" w:hAnsi="仿宋"/>
          <w:snapToGrid w:val="0"/>
          <w:color w:val="000000"/>
          <w:kern w:val="0"/>
          <w:szCs w:val="32"/>
        </w:rPr>
      </w:pPr>
    </w:p>
    <w:p w14:paraId="1BE42324" w14:textId="77777777" w:rsidR="00124522" w:rsidRPr="0059216F" w:rsidRDefault="00E76C7D" w:rsidP="0059216F">
      <w:pPr>
        <w:jc w:val="center"/>
        <w:textAlignment w:val="baseline"/>
        <w:rPr>
          <w:rFonts w:eastAsia="黑体"/>
          <w:bCs/>
          <w:kern w:val="0"/>
          <w:szCs w:val="32"/>
        </w:rPr>
      </w:pPr>
      <w:r w:rsidRPr="00124522">
        <w:rPr>
          <w:rFonts w:eastAsia="黑体"/>
          <w:bCs/>
          <w:kern w:val="0"/>
          <w:szCs w:val="32"/>
        </w:rPr>
        <w:t>第</w:t>
      </w:r>
      <w:r w:rsidRPr="00124522">
        <w:rPr>
          <w:rFonts w:eastAsia="黑体" w:hint="eastAsia"/>
          <w:bCs/>
          <w:kern w:val="0"/>
          <w:szCs w:val="32"/>
        </w:rPr>
        <w:t>二</w:t>
      </w:r>
      <w:r w:rsidRPr="00124522">
        <w:rPr>
          <w:rFonts w:eastAsia="黑体"/>
          <w:bCs/>
          <w:kern w:val="0"/>
          <w:szCs w:val="32"/>
        </w:rPr>
        <w:t>章</w:t>
      </w:r>
      <w:r w:rsidRPr="00124522">
        <w:rPr>
          <w:rFonts w:eastAsia="黑体"/>
          <w:bCs/>
          <w:kern w:val="0"/>
          <w:szCs w:val="32"/>
        </w:rPr>
        <w:t xml:space="preserve">  </w:t>
      </w:r>
      <w:r w:rsidRPr="00124522">
        <w:rPr>
          <w:rFonts w:eastAsia="黑体" w:hint="eastAsia"/>
          <w:bCs/>
          <w:kern w:val="0"/>
          <w:szCs w:val="32"/>
        </w:rPr>
        <w:t>申请和</w:t>
      </w:r>
      <w:r w:rsidRPr="00124522">
        <w:rPr>
          <w:rFonts w:eastAsia="黑体"/>
          <w:bCs/>
          <w:kern w:val="0"/>
          <w:szCs w:val="32"/>
        </w:rPr>
        <w:t>审批</w:t>
      </w:r>
    </w:p>
    <w:p w14:paraId="1A24D6D3" w14:textId="77777777" w:rsidR="00124522" w:rsidRPr="0059216F" w:rsidRDefault="00E76C7D" w:rsidP="0059216F">
      <w:pPr>
        <w:suppressAutoHyphens/>
        <w:ind w:firstLineChars="200" w:firstLine="618"/>
        <w:jc w:val="both"/>
        <w:rPr>
          <w:rFonts w:ascii="仿宋_GB2312" w:hAnsi="仿宋"/>
          <w:snapToGrid w:val="0"/>
          <w:color w:val="000000"/>
          <w:spacing w:val="-2"/>
          <w:kern w:val="0"/>
          <w:szCs w:val="32"/>
        </w:rPr>
      </w:pPr>
      <w:r w:rsidRPr="0059216F">
        <w:rPr>
          <w:rFonts w:ascii="仿宋_GB2312" w:hAnsi="仿宋" w:hint="eastAsia"/>
          <w:b/>
          <w:snapToGrid w:val="0"/>
          <w:color w:val="000000"/>
          <w:spacing w:val="-2"/>
          <w:kern w:val="0"/>
          <w:szCs w:val="32"/>
        </w:rPr>
        <w:t>第四条</w:t>
      </w:r>
      <w:r w:rsidRPr="0059216F">
        <w:rPr>
          <w:rFonts w:ascii="仿宋_GB2312" w:hAnsi="仿宋" w:hint="cs"/>
          <w:b/>
          <w:snapToGrid w:val="0"/>
          <w:color w:val="000000"/>
          <w:spacing w:val="-2"/>
          <w:kern w:val="0"/>
          <w:szCs w:val="32"/>
        </w:rPr>
        <w:t xml:space="preserve"> </w:t>
      </w:r>
      <w:r w:rsidRPr="0059216F">
        <w:rPr>
          <w:rFonts w:ascii="仿宋_GB2312" w:hAnsi="仿宋" w:hint="eastAsia"/>
          <w:b/>
          <w:snapToGrid w:val="0"/>
          <w:color w:val="000000"/>
          <w:spacing w:val="-2"/>
          <w:kern w:val="0"/>
          <w:szCs w:val="32"/>
        </w:rPr>
        <w:t xml:space="preserve"> </w:t>
      </w:r>
      <w:r w:rsidRPr="0059216F">
        <w:rPr>
          <w:rFonts w:asciiTheme="majorBidi" w:hAnsiTheme="majorBidi" w:cstheme="majorBidi"/>
          <w:snapToGrid w:val="0"/>
          <w:color w:val="000000"/>
          <w:spacing w:val="-2"/>
          <w:kern w:val="0"/>
          <w:szCs w:val="32"/>
        </w:rPr>
        <w:t>因工作需要，电脑（含台式、笔记本、平板等电脑）、智能笔记本、录音录像播音设备、移动硬盘、相机、打印机、投影仪等办公</w:t>
      </w:r>
      <w:r w:rsidRPr="0059216F">
        <w:rPr>
          <w:rFonts w:asciiTheme="majorBidi" w:hAnsiTheme="majorBidi" w:cstheme="majorBidi" w:hint="eastAsia"/>
          <w:snapToGrid w:val="0"/>
          <w:color w:val="000000"/>
          <w:spacing w:val="-2"/>
          <w:kern w:val="0"/>
          <w:szCs w:val="32"/>
        </w:rPr>
        <w:t>类便携式</w:t>
      </w:r>
      <w:r w:rsidRPr="0059216F">
        <w:rPr>
          <w:rFonts w:asciiTheme="majorBidi" w:hAnsiTheme="majorBidi" w:cstheme="majorBidi"/>
          <w:snapToGrid w:val="0"/>
          <w:color w:val="000000"/>
          <w:spacing w:val="-2"/>
          <w:kern w:val="0"/>
          <w:szCs w:val="32"/>
        </w:rPr>
        <w:t>设备单次带出校外超过</w:t>
      </w:r>
      <w:r w:rsidRPr="0059216F">
        <w:rPr>
          <w:rFonts w:asciiTheme="majorBidi" w:hAnsiTheme="majorBidi" w:cstheme="majorBidi"/>
          <w:snapToGrid w:val="0"/>
          <w:color w:val="000000"/>
          <w:spacing w:val="-2"/>
          <w:kern w:val="0"/>
          <w:szCs w:val="32"/>
        </w:rPr>
        <w:t>30</w:t>
      </w:r>
      <w:r w:rsidRPr="0059216F">
        <w:rPr>
          <w:rFonts w:asciiTheme="majorBidi" w:hAnsiTheme="majorBidi" w:cstheme="majorBidi"/>
          <w:snapToGrid w:val="0"/>
          <w:color w:val="000000"/>
          <w:spacing w:val="-2"/>
          <w:kern w:val="0"/>
          <w:szCs w:val="32"/>
        </w:rPr>
        <w:t>日的，应向资产</w:t>
      </w:r>
      <w:r w:rsidRPr="0059216F">
        <w:rPr>
          <w:rFonts w:asciiTheme="majorBidi" w:hAnsiTheme="majorBidi" w:cstheme="majorBidi"/>
          <w:snapToGrid w:val="0"/>
          <w:color w:val="000000"/>
          <w:spacing w:val="-2"/>
          <w:kern w:val="0"/>
          <w:szCs w:val="32"/>
        </w:rPr>
        <w:lastRenderedPageBreak/>
        <w:t>保管单位报备，资产保管单位应做好登记台账和跟踪管理。</w:t>
      </w:r>
    </w:p>
    <w:p w14:paraId="12521FB7"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snapToGrid w:val="0"/>
          <w:color w:val="000000"/>
          <w:kern w:val="0"/>
          <w:szCs w:val="32"/>
        </w:rPr>
        <w:t xml:space="preserve">第五条 </w:t>
      </w:r>
      <w:r w:rsidRPr="00124522">
        <w:rPr>
          <w:rFonts w:ascii="仿宋_GB2312" w:hAnsi="仿宋" w:hint="eastAsia"/>
          <w:snapToGrid w:val="0"/>
          <w:color w:val="000000"/>
          <w:kern w:val="0"/>
          <w:szCs w:val="32"/>
        </w:rPr>
        <w:t xml:space="preserve"> 除本细则第四条以外的设备家具有下列情形之一的，可按第六条规定申请放置校外使用：</w:t>
      </w:r>
    </w:p>
    <w:p w14:paraId="739778C2"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（一）因承担科研项目需要，且已审核批复的项目立项书或已签署生效的合同对设备家具放置校外使用有明确要求的。</w:t>
      </w:r>
    </w:p>
    <w:p w14:paraId="15009D0B"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（二）因完成教学任务需要，且有已审核通过的人才培养方案或已签署生效的实习教学合作协议等材料作为支撑依据。</w:t>
      </w:r>
    </w:p>
    <w:p w14:paraId="53957E7F"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（三）由于设备家具本身的特殊性，或受学校场地限制的设备家具需放置校外使用的。</w:t>
      </w:r>
    </w:p>
    <w:p w14:paraId="29229D43" w14:textId="77777777" w:rsidR="00124522" w:rsidRPr="0059216F" w:rsidRDefault="00E76C7D" w:rsidP="0059216F">
      <w:pPr>
        <w:suppressAutoHyphens/>
        <w:ind w:firstLineChars="200" w:firstLine="618"/>
        <w:jc w:val="both"/>
        <w:rPr>
          <w:rFonts w:ascii="仿宋_GB2312" w:hAnsi="仿宋"/>
          <w:snapToGrid w:val="0"/>
          <w:color w:val="000000"/>
          <w:spacing w:val="-2"/>
          <w:kern w:val="0"/>
          <w:szCs w:val="32"/>
        </w:rPr>
      </w:pPr>
      <w:r w:rsidRPr="0059216F">
        <w:rPr>
          <w:rFonts w:ascii="仿宋_GB2312" w:hAnsi="仿宋" w:hint="eastAsia"/>
          <w:b/>
          <w:snapToGrid w:val="0"/>
          <w:color w:val="000000"/>
          <w:spacing w:val="-2"/>
          <w:kern w:val="0"/>
          <w:szCs w:val="32"/>
        </w:rPr>
        <w:t>第六条</w:t>
      </w:r>
      <w:r w:rsidRPr="0059216F">
        <w:rPr>
          <w:rFonts w:ascii="仿宋_GB2312" w:hAnsi="仿宋"/>
          <w:b/>
          <w:snapToGrid w:val="0"/>
          <w:color w:val="000000"/>
          <w:spacing w:val="-2"/>
          <w:kern w:val="0"/>
          <w:szCs w:val="32"/>
        </w:rPr>
        <w:t xml:space="preserve">  </w:t>
      </w:r>
      <w:r w:rsidRPr="0059216F">
        <w:rPr>
          <w:rFonts w:ascii="仿宋_GB2312" w:hAnsi="仿宋" w:hint="eastAsia"/>
          <w:snapToGrid w:val="0"/>
          <w:color w:val="000000"/>
          <w:spacing w:val="-2"/>
          <w:kern w:val="0"/>
          <w:szCs w:val="32"/>
        </w:rPr>
        <w:t>资产保管人向资产保管单位提交《中山大学设备家具资产放置校外使用申请表》及可证明符合本细则第五条情形的相关证明材料，并明确本次设备家具资产申请放置校外使用期间的安全责任人。申请放置校外的设备家具，根据其单台（套）或同类批量价值（账面原值，下同），按下列标准逐级审批：</w:t>
      </w:r>
    </w:p>
    <w:p w14:paraId="2FF7E5FD"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（一）“单价且批量价值</w:t>
      </w:r>
      <w:r w:rsidRPr="00124522">
        <w:rPr>
          <w:rFonts w:asciiTheme="majorBidi" w:hAnsiTheme="majorBidi" w:cstheme="majorBidi"/>
          <w:snapToGrid w:val="0"/>
          <w:color w:val="000000"/>
          <w:kern w:val="0"/>
          <w:szCs w:val="32"/>
        </w:rPr>
        <w:t>＜</w:t>
      </w:r>
      <w:r w:rsidRPr="00124522">
        <w:rPr>
          <w:rFonts w:asciiTheme="majorBidi" w:hAnsiTheme="majorBidi" w:cstheme="majorBidi"/>
          <w:snapToGrid w:val="0"/>
          <w:color w:val="000000"/>
          <w:kern w:val="0"/>
          <w:szCs w:val="32"/>
        </w:rPr>
        <w:t>40</w:t>
      </w:r>
      <w:r w:rsidRPr="00124522">
        <w:rPr>
          <w:rFonts w:ascii="仿宋_GB2312" w:hAnsi="仿宋" w:hint="eastAsia"/>
          <w:snapToGrid w:val="0"/>
          <w:color w:val="000000"/>
          <w:kern w:val="0"/>
          <w:szCs w:val="32"/>
        </w:rPr>
        <w:t>万元”的，须经资产保管单位审批，并在审批通过之日起一周内将书面申请和审核材料通过学校</w:t>
      </w:r>
      <w:r w:rsidRPr="00124522">
        <w:rPr>
          <w:rFonts w:asciiTheme="majorBidi" w:hAnsiTheme="majorBidi" w:cstheme="majorBidi"/>
          <w:snapToGrid w:val="0"/>
          <w:color w:val="000000"/>
          <w:kern w:val="0"/>
          <w:szCs w:val="32"/>
        </w:rPr>
        <w:t>OA</w:t>
      </w:r>
      <w:r w:rsidRPr="00124522">
        <w:rPr>
          <w:rFonts w:ascii="仿宋_GB2312" w:hAnsi="仿宋" w:hint="eastAsia"/>
          <w:snapToGrid w:val="0"/>
          <w:color w:val="000000"/>
          <w:kern w:val="0"/>
          <w:szCs w:val="32"/>
        </w:rPr>
        <w:t>系统</w:t>
      </w:r>
      <w:proofErr w:type="gramStart"/>
      <w:r w:rsidRPr="00124522">
        <w:rPr>
          <w:rFonts w:ascii="仿宋_GB2312" w:hAnsi="仿宋" w:hint="eastAsia"/>
          <w:snapToGrid w:val="0"/>
          <w:color w:val="000000"/>
          <w:kern w:val="0"/>
          <w:szCs w:val="32"/>
        </w:rPr>
        <w:t>报设备</w:t>
      </w:r>
      <w:proofErr w:type="gramEnd"/>
      <w:r w:rsidRPr="00124522">
        <w:rPr>
          <w:rFonts w:ascii="仿宋_GB2312" w:hAnsi="仿宋" w:hint="eastAsia"/>
          <w:snapToGrid w:val="0"/>
          <w:color w:val="000000"/>
          <w:kern w:val="0"/>
          <w:szCs w:val="32"/>
        </w:rPr>
        <w:t>与实验室管理处备案。</w:t>
      </w:r>
    </w:p>
    <w:p w14:paraId="543EDBCC"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（二）“</w:t>
      </w:r>
      <w:r w:rsidRPr="00124522">
        <w:rPr>
          <w:rFonts w:asciiTheme="majorBidi" w:hAnsiTheme="majorBidi" w:cstheme="majorBidi"/>
          <w:snapToGrid w:val="0"/>
          <w:color w:val="000000"/>
          <w:kern w:val="0"/>
          <w:szCs w:val="32"/>
        </w:rPr>
        <w:t>40</w:t>
      </w:r>
      <w:r w:rsidRPr="00124522">
        <w:rPr>
          <w:rFonts w:asciiTheme="majorBidi" w:hAnsiTheme="majorBidi" w:cstheme="majorBidi"/>
          <w:snapToGrid w:val="0"/>
          <w:color w:val="000000"/>
          <w:kern w:val="0"/>
          <w:szCs w:val="32"/>
        </w:rPr>
        <w:t>万元</w:t>
      </w:r>
      <w:r w:rsidRPr="00124522">
        <w:rPr>
          <w:rFonts w:asciiTheme="majorBidi" w:hAnsiTheme="majorBidi" w:cstheme="majorBidi"/>
          <w:snapToGrid w:val="0"/>
          <w:color w:val="000000"/>
          <w:kern w:val="0"/>
          <w:szCs w:val="32"/>
        </w:rPr>
        <w:t>≤</w:t>
      </w:r>
      <w:r w:rsidR="0059216F">
        <w:rPr>
          <w:rFonts w:asciiTheme="majorBidi" w:hAnsiTheme="majorBidi" w:cstheme="majorBidi"/>
          <w:snapToGrid w:val="0"/>
          <w:color w:val="000000"/>
          <w:kern w:val="0"/>
          <w:szCs w:val="32"/>
        </w:rPr>
        <w:t>单价或批量价值</w:t>
      </w:r>
      <w:r w:rsidR="0059216F">
        <w:rPr>
          <w:rFonts w:asciiTheme="majorBidi" w:hAnsiTheme="majorBidi" w:cstheme="majorBidi" w:hint="eastAsia"/>
          <w:snapToGrid w:val="0"/>
          <w:color w:val="000000"/>
          <w:kern w:val="0"/>
          <w:szCs w:val="32"/>
        </w:rPr>
        <w:t>&lt;</w:t>
      </w:r>
      <w:r w:rsidRPr="00124522">
        <w:rPr>
          <w:rFonts w:asciiTheme="majorBidi" w:hAnsiTheme="majorBidi" w:cstheme="majorBidi"/>
          <w:snapToGrid w:val="0"/>
          <w:color w:val="000000"/>
          <w:kern w:val="0"/>
          <w:szCs w:val="32"/>
        </w:rPr>
        <w:t>100</w:t>
      </w:r>
      <w:r w:rsidRPr="00124522">
        <w:rPr>
          <w:rFonts w:asciiTheme="majorBidi" w:hAnsiTheme="majorBidi" w:cstheme="majorBidi"/>
          <w:snapToGrid w:val="0"/>
          <w:color w:val="000000"/>
          <w:kern w:val="0"/>
          <w:szCs w:val="32"/>
        </w:rPr>
        <w:t>万元</w:t>
      </w:r>
      <w:r w:rsidRPr="00124522">
        <w:rPr>
          <w:rFonts w:ascii="仿宋_GB2312" w:hAnsi="仿宋" w:hint="eastAsia"/>
          <w:snapToGrid w:val="0"/>
          <w:color w:val="000000"/>
          <w:kern w:val="0"/>
          <w:szCs w:val="32"/>
        </w:rPr>
        <w:t>”的，须经资产保管单位审核后，通过学校</w:t>
      </w:r>
      <w:r w:rsidRPr="00124522">
        <w:rPr>
          <w:rFonts w:asciiTheme="majorBidi" w:hAnsiTheme="majorBidi" w:cstheme="majorBidi"/>
          <w:snapToGrid w:val="0"/>
          <w:color w:val="000000"/>
          <w:kern w:val="0"/>
          <w:szCs w:val="32"/>
        </w:rPr>
        <w:t>OA</w:t>
      </w:r>
      <w:r w:rsidRPr="00124522">
        <w:rPr>
          <w:rFonts w:ascii="仿宋_GB2312" w:hAnsi="仿宋" w:hint="eastAsia"/>
          <w:snapToGrid w:val="0"/>
          <w:color w:val="000000"/>
          <w:kern w:val="0"/>
          <w:szCs w:val="32"/>
        </w:rPr>
        <w:t>系统提交设备与实验室管理处审批。</w:t>
      </w:r>
    </w:p>
    <w:p w14:paraId="0A83067E"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（三）“</w:t>
      </w:r>
      <w:r w:rsidRPr="00124522">
        <w:rPr>
          <w:rFonts w:asciiTheme="majorBidi" w:hAnsiTheme="majorBidi" w:cstheme="majorBidi"/>
          <w:snapToGrid w:val="0"/>
          <w:color w:val="000000"/>
          <w:kern w:val="0"/>
          <w:szCs w:val="32"/>
        </w:rPr>
        <w:t>单价或批量价值</w:t>
      </w:r>
      <w:r w:rsidRPr="00124522">
        <w:rPr>
          <w:rFonts w:asciiTheme="majorBidi" w:hAnsiTheme="majorBidi" w:cstheme="majorBidi"/>
          <w:snapToGrid w:val="0"/>
          <w:color w:val="000000"/>
          <w:kern w:val="0"/>
          <w:szCs w:val="32"/>
        </w:rPr>
        <w:t>≥100</w:t>
      </w:r>
      <w:r w:rsidRPr="00124522">
        <w:rPr>
          <w:rFonts w:asciiTheme="majorBidi" w:hAnsiTheme="majorBidi" w:cstheme="majorBidi"/>
          <w:snapToGrid w:val="0"/>
          <w:color w:val="000000"/>
          <w:kern w:val="0"/>
          <w:szCs w:val="32"/>
        </w:rPr>
        <w:t>万元</w:t>
      </w:r>
      <w:r w:rsidRPr="00124522">
        <w:rPr>
          <w:rFonts w:ascii="仿宋_GB2312" w:hAnsi="仿宋" w:hint="eastAsia"/>
          <w:snapToGrid w:val="0"/>
          <w:color w:val="000000"/>
          <w:kern w:val="0"/>
          <w:szCs w:val="32"/>
        </w:rPr>
        <w:t>”的，须经资产保管单位审核后，通过学校</w:t>
      </w:r>
      <w:r w:rsidRPr="00124522">
        <w:rPr>
          <w:rFonts w:asciiTheme="majorBidi" w:hAnsiTheme="majorBidi" w:cstheme="majorBidi"/>
          <w:snapToGrid w:val="0"/>
          <w:color w:val="000000"/>
          <w:kern w:val="0"/>
          <w:szCs w:val="32"/>
        </w:rPr>
        <w:t>OA</w:t>
      </w:r>
      <w:r w:rsidRPr="00124522">
        <w:rPr>
          <w:rFonts w:ascii="仿宋_GB2312" w:hAnsi="仿宋" w:hint="eastAsia"/>
          <w:snapToGrid w:val="0"/>
          <w:color w:val="000000"/>
          <w:kern w:val="0"/>
          <w:szCs w:val="32"/>
        </w:rPr>
        <w:t>系统提交设备与实验室管理处和财务</w:t>
      </w:r>
      <w:proofErr w:type="gramStart"/>
      <w:r w:rsidRPr="00124522">
        <w:rPr>
          <w:rFonts w:ascii="仿宋_GB2312" w:hAnsi="仿宋" w:hint="eastAsia"/>
          <w:snapToGrid w:val="0"/>
          <w:color w:val="000000"/>
          <w:kern w:val="0"/>
          <w:szCs w:val="32"/>
        </w:rPr>
        <w:t>处国有</w:t>
      </w:r>
      <w:proofErr w:type="gramEnd"/>
      <w:r w:rsidRPr="00124522">
        <w:rPr>
          <w:rFonts w:ascii="仿宋_GB2312" w:hAnsi="仿宋" w:hint="eastAsia"/>
          <w:snapToGrid w:val="0"/>
          <w:color w:val="000000"/>
          <w:kern w:val="0"/>
          <w:szCs w:val="32"/>
        </w:rPr>
        <w:t>资产管理办公室审批。</w:t>
      </w:r>
    </w:p>
    <w:p w14:paraId="5F9CBA08"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snapToGrid w:val="0"/>
          <w:color w:val="000000"/>
          <w:kern w:val="0"/>
          <w:szCs w:val="32"/>
        </w:rPr>
        <w:lastRenderedPageBreak/>
        <w:t>第七条</w:t>
      </w:r>
      <w:r w:rsidRPr="00124522">
        <w:rPr>
          <w:rFonts w:ascii="仿宋_GB2312" w:hAnsi="仿宋" w:hint="cs"/>
          <w:b/>
          <w:snapToGrid w:val="0"/>
          <w:color w:val="000000"/>
          <w:kern w:val="0"/>
          <w:szCs w:val="32"/>
        </w:rPr>
        <w:t xml:space="preserve"> </w:t>
      </w:r>
      <w:r w:rsidRPr="00124522">
        <w:rPr>
          <w:rFonts w:ascii="仿宋_GB2312" w:hAnsi="仿宋" w:hint="eastAsia"/>
          <w:snapToGrid w:val="0"/>
          <w:color w:val="000000"/>
          <w:kern w:val="0"/>
          <w:szCs w:val="32"/>
        </w:rPr>
        <w:t xml:space="preserve"> 免税进口仪器设备在海关监管年限内应当放置在海关审核同意的地点使用，但属于本细则第五条规定情形须变更至校外地点使用的，除履行第六条审批流程外，还需经海关审核同意后方可执行。</w:t>
      </w:r>
    </w:p>
    <w:p w14:paraId="1A99AFD5"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snapToGrid w:val="0"/>
          <w:color w:val="000000"/>
          <w:kern w:val="0"/>
          <w:szCs w:val="32"/>
        </w:rPr>
        <w:t>第八条</w:t>
      </w:r>
      <w:r w:rsidRPr="00124522">
        <w:rPr>
          <w:rFonts w:ascii="仿宋_GB2312" w:hAnsi="仿宋" w:hint="cs"/>
          <w:b/>
          <w:snapToGrid w:val="0"/>
          <w:color w:val="000000"/>
          <w:kern w:val="0"/>
          <w:szCs w:val="32"/>
        </w:rPr>
        <w:t xml:space="preserve">  </w:t>
      </w:r>
      <w:r w:rsidRPr="00124522">
        <w:rPr>
          <w:rFonts w:ascii="仿宋_GB2312" w:hAnsi="仿宋" w:hint="eastAsia"/>
          <w:snapToGrid w:val="0"/>
          <w:color w:val="000000"/>
          <w:kern w:val="0"/>
          <w:szCs w:val="32"/>
        </w:rPr>
        <w:t>新购设备家具属本细则第五条规定情形，且购置后需直接放置校外场所使用的，应在设备家具到货验收前按第六条完成审批后方可执行。</w:t>
      </w:r>
    </w:p>
    <w:p w14:paraId="14FB3993"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bCs/>
          <w:snapToGrid w:val="0"/>
          <w:color w:val="000000"/>
          <w:kern w:val="0"/>
          <w:szCs w:val="32"/>
        </w:rPr>
        <w:t>第九条</w:t>
      </w:r>
      <w:r w:rsidRPr="00124522">
        <w:rPr>
          <w:rFonts w:ascii="仿宋_GB2312" w:hAnsi="仿宋"/>
          <w:b/>
          <w:bCs/>
          <w:snapToGrid w:val="0"/>
          <w:color w:val="000000"/>
          <w:kern w:val="0"/>
          <w:szCs w:val="32"/>
        </w:rPr>
        <w:t xml:space="preserve">  </w:t>
      </w:r>
      <w:r w:rsidRPr="00124522">
        <w:rPr>
          <w:rFonts w:ascii="仿宋_GB2312" w:hAnsi="仿宋" w:hint="eastAsia"/>
          <w:snapToGrid w:val="0"/>
          <w:color w:val="000000"/>
          <w:kern w:val="0"/>
          <w:szCs w:val="32"/>
        </w:rPr>
        <w:t>除</w:t>
      </w:r>
      <w:r w:rsidRPr="00124522">
        <w:rPr>
          <w:rFonts w:ascii="仿宋_GB2312" w:hAnsi="仿宋"/>
          <w:snapToGrid w:val="0"/>
          <w:color w:val="000000"/>
          <w:kern w:val="0"/>
          <w:szCs w:val="32"/>
        </w:rPr>
        <w:t>经</w:t>
      </w:r>
      <w:r w:rsidRPr="00124522">
        <w:rPr>
          <w:rFonts w:ascii="仿宋_GB2312" w:hAnsi="仿宋" w:hint="eastAsia"/>
          <w:snapToGrid w:val="0"/>
          <w:color w:val="000000"/>
          <w:kern w:val="0"/>
          <w:szCs w:val="32"/>
        </w:rPr>
        <w:t>学校审批同意放置校外使用的，其他设备</w:t>
      </w:r>
      <w:r w:rsidRPr="00124522">
        <w:rPr>
          <w:rFonts w:ascii="仿宋_GB2312" w:hAnsi="仿宋"/>
          <w:snapToGrid w:val="0"/>
          <w:color w:val="000000"/>
          <w:kern w:val="0"/>
          <w:szCs w:val="32"/>
        </w:rPr>
        <w:t>家具</w:t>
      </w:r>
      <w:r w:rsidRPr="00124522">
        <w:rPr>
          <w:rFonts w:ascii="仿宋_GB2312" w:hAnsi="仿宋" w:hint="eastAsia"/>
          <w:snapToGrid w:val="0"/>
          <w:color w:val="000000"/>
          <w:kern w:val="0"/>
          <w:szCs w:val="32"/>
        </w:rPr>
        <w:t>一律不得放置校外使用。</w:t>
      </w:r>
    </w:p>
    <w:p w14:paraId="04DC82EA" w14:textId="77777777" w:rsidR="00124522" w:rsidRPr="00124522" w:rsidRDefault="00124522" w:rsidP="0059216F">
      <w:pPr>
        <w:suppressAutoHyphens/>
        <w:jc w:val="both"/>
        <w:rPr>
          <w:rFonts w:ascii="仿宋_GB2312" w:hAnsi="仿宋"/>
          <w:snapToGrid w:val="0"/>
          <w:color w:val="000000"/>
          <w:kern w:val="0"/>
          <w:szCs w:val="32"/>
        </w:rPr>
      </w:pPr>
    </w:p>
    <w:p w14:paraId="1A96FB90" w14:textId="77777777" w:rsidR="00124522" w:rsidRPr="00124522" w:rsidRDefault="00E76C7D" w:rsidP="0059216F">
      <w:pPr>
        <w:jc w:val="center"/>
        <w:textAlignment w:val="baseline"/>
        <w:rPr>
          <w:rFonts w:eastAsia="黑体"/>
          <w:bCs/>
          <w:kern w:val="0"/>
          <w:szCs w:val="32"/>
        </w:rPr>
      </w:pPr>
      <w:r w:rsidRPr="00124522">
        <w:rPr>
          <w:rFonts w:eastAsia="黑体"/>
          <w:bCs/>
          <w:kern w:val="0"/>
          <w:szCs w:val="32"/>
        </w:rPr>
        <w:t>第</w:t>
      </w:r>
      <w:r w:rsidRPr="00124522">
        <w:rPr>
          <w:rFonts w:eastAsia="黑体" w:hint="eastAsia"/>
          <w:bCs/>
          <w:kern w:val="0"/>
          <w:szCs w:val="32"/>
        </w:rPr>
        <w:t>三</w:t>
      </w:r>
      <w:r w:rsidRPr="00124522">
        <w:rPr>
          <w:rFonts w:eastAsia="黑体"/>
          <w:bCs/>
          <w:kern w:val="0"/>
          <w:szCs w:val="32"/>
        </w:rPr>
        <w:t>章</w:t>
      </w:r>
      <w:r w:rsidRPr="00124522">
        <w:rPr>
          <w:rFonts w:eastAsia="黑体"/>
          <w:bCs/>
          <w:kern w:val="0"/>
          <w:szCs w:val="32"/>
        </w:rPr>
        <w:t xml:space="preserve">  </w:t>
      </w:r>
      <w:r w:rsidRPr="00124522">
        <w:rPr>
          <w:rFonts w:eastAsia="黑体" w:hint="eastAsia"/>
          <w:bCs/>
          <w:kern w:val="0"/>
          <w:szCs w:val="32"/>
        </w:rPr>
        <w:t>放置校外期间的管理</w:t>
      </w:r>
    </w:p>
    <w:p w14:paraId="2D3D91C4"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第十条 </w:t>
      </w:r>
      <w:r w:rsidRPr="00124522">
        <w:rPr>
          <w:rFonts w:ascii="仿宋_GB2312" w:hAnsi="仿宋" w:cstheme="minorBidi" w:hint="eastAsia"/>
          <w:snapToGrid w:val="0"/>
          <w:color w:val="000000"/>
          <w:kern w:val="0"/>
          <w:szCs w:val="32"/>
        </w:rPr>
        <w:t xml:space="preserve"> 设备家具申请放置在校外使用的单次最长时限不得超过三年（含三年）。</w:t>
      </w:r>
    </w:p>
    <w:p w14:paraId="2E0DC680"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第十一条 </w:t>
      </w:r>
      <w:r w:rsidRPr="00124522">
        <w:rPr>
          <w:rFonts w:ascii="仿宋_GB2312" w:hAnsi="仿宋" w:cstheme="minorBidi" w:hint="eastAsia"/>
          <w:snapToGrid w:val="0"/>
          <w:color w:val="000000"/>
          <w:kern w:val="0"/>
          <w:szCs w:val="32"/>
        </w:rPr>
        <w:t xml:space="preserve"> 设备家具获批准放置校外使用，且使用期超过</w:t>
      </w:r>
      <w:r w:rsidRPr="00124522">
        <w:rPr>
          <w:rFonts w:asciiTheme="majorBidi" w:hAnsiTheme="majorBidi" w:cstheme="majorBidi"/>
          <w:snapToGrid w:val="0"/>
          <w:color w:val="000000"/>
          <w:kern w:val="0"/>
          <w:szCs w:val="32"/>
        </w:rPr>
        <w:t>30</w:t>
      </w:r>
      <w:r w:rsidRPr="00124522">
        <w:rPr>
          <w:rFonts w:ascii="仿宋_GB2312" w:hAnsi="仿宋" w:cstheme="minorBidi" w:hint="eastAsia"/>
          <w:snapToGrid w:val="0"/>
          <w:color w:val="000000"/>
          <w:kern w:val="0"/>
          <w:szCs w:val="32"/>
        </w:rPr>
        <w:t>日以上的，资产保管人须在学校资产管理信息</w:t>
      </w:r>
      <w:r w:rsidRPr="00124522">
        <w:rPr>
          <w:rFonts w:ascii="仿宋_GB2312" w:hAnsi="仿宋" w:cs="微软雅黑" w:hint="eastAsia"/>
          <w:snapToGrid w:val="0"/>
          <w:color w:val="000000"/>
          <w:kern w:val="0"/>
          <w:szCs w:val="32"/>
        </w:rPr>
        <w:t>系</w:t>
      </w:r>
      <w:r w:rsidRPr="00124522">
        <w:rPr>
          <w:rFonts w:ascii="仿宋_GB2312" w:hAnsi="仿宋" w:cs="___WRD_EMBED_SUB_40" w:hint="eastAsia"/>
          <w:snapToGrid w:val="0"/>
          <w:color w:val="000000"/>
          <w:kern w:val="0"/>
          <w:szCs w:val="32"/>
        </w:rPr>
        <w:t>统中变更相应的存放地点</w:t>
      </w:r>
      <w:r w:rsidRPr="00124522">
        <w:rPr>
          <w:rFonts w:ascii="仿宋_GB2312" w:hAnsi="仿宋" w:cs="微软雅黑" w:hint="eastAsia"/>
          <w:snapToGrid w:val="0"/>
          <w:color w:val="000000"/>
          <w:kern w:val="0"/>
          <w:szCs w:val="32"/>
        </w:rPr>
        <w:t>信息</w:t>
      </w:r>
      <w:r w:rsidRPr="00124522">
        <w:rPr>
          <w:rFonts w:ascii="仿宋_GB2312" w:hAnsi="仿宋" w:cstheme="minorBidi" w:hint="eastAsia"/>
          <w:snapToGrid w:val="0"/>
          <w:color w:val="000000"/>
          <w:kern w:val="0"/>
          <w:szCs w:val="32"/>
        </w:rPr>
        <w:t>。</w:t>
      </w:r>
    </w:p>
    <w:p w14:paraId="6184DC1D" w14:textId="77777777" w:rsidR="00124522" w:rsidRPr="00124522" w:rsidRDefault="00E76C7D" w:rsidP="0059216F">
      <w:pPr>
        <w:ind w:firstLineChars="200" w:firstLine="626"/>
        <w:jc w:val="both"/>
        <w:textAlignment w:val="baseline"/>
        <w:rPr>
          <w:rFonts w:ascii="仿宋_GB2312" w:hAnsi="仿宋" w:cstheme="minorBidi"/>
          <w:b/>
          <w:snapToGrid w:val="0"/>
          <w:color w:val="000000"/>
          <w:kern w:val="0"/>
          <w:szCs w:val="32"/>
        </w:rPr>
      </w:pPr>
      <w:r w:rsidRPr="00124522">
        <w:rPr>
          <w:rFonts w:ascii="仿宋_GB2312" w:hAnsi="仿宋" w:cstheme="minorBidi" w:hint="eastAsia"/>
          <w:b/>
          <w:snapToGrid w:val="0"/>
          <w:color w:val="000000"/>
          <w:kern w:val="0"/>
          <w:szCs w:val="32"/>
        </w:rPr>
        <w:t xml:space="preserve">第十二条 </w:t>
      </w:r>
      <w:r w:rsidRPr="00124522">
        <w:rPr>
          <w:rFonts w:ascii="仿宋_GB2312" w:hAnsi="仿宋" w:cstheme="minorBidi" w:hint="eastAsia"/>
          <w:snapToGrid w:val="0"/>
          <w:color w:val="000000"/>
          <w:kern w:val="0"/>
          <w:szCs w:val="32"/>
        </w:rPr>
        <w:t xml:space="preserve"> 资产保管人须保存设备家具搬移出学校、搬迁至新址、投入使用等环节的档案资料，包括但不限于现场照片</w:t>
      </w:r>
      <w:r w:rsidR="003E3D0C">
        <w:rPr>
          <w:rFonts w:ascii="仿宋_GB2312" w:hAnsi="仿宋" w:cstheme="minorBidi" w:hint="eastAsia"/>
          <w:snapToGrid w:val="0"/>
          <w:color w:val="000000"/>
          <w:kern w:val="0"/>
          <w:szCs w:val="32"/>
        </w:rPr>
        <w:t>（</w:t>
      </w:r>
      <w:r w:rsidR="003E3D0C" w:rsidRPr="003E3D0C">
        <w:rPr>
          <w:rFonts w:ascii="仿宋_GB2312" w:hAnsi="仿宋" w:cstheme="minorBidi" w:hint="eastAsia"/>
          <w:snapToGrid w:val="0"/>
          <w:color w:val="000000"/>
          <w:kern w:val="0"/>
          <w:szCs w:val="32"/>
        </w:rPr>
        <w:t>视频</w:t>
      </w:r>
      <w:r w:rsidR="003E3D0C">
        <w:rPr>
          <w:rFonts w:ascii="仿宋_GB2312" w:hAnsi="仿宋" w:cstheme="minorBidi" w:hint="eastAsia"/>
          <w:snapToGrid w:val="0"/>
          <w:color w:val="000000"/>
          <w:kern w:val="0"/>
          <w:szCs w:val="32"/>
        </w:rPr>
        <w:t>）</w:t>
      </w:r>
      <w:r w:rsidRPr="00124522">
        <w:rPr>
          <w:rFonts w:ascii="仿宋_GB2312" w:hAnsi="仿宋" w:cstheme="minorBidi" w:hint="eastAsia"/>
          <w:snapToGrid w:val="0"/>
          <w:color w:val="000000"/>
          <w:kern w:val="0"/>
          <w:szCs w:val="32"/>
        </w:rPr>
        <w:t>、资产使用人、资产保管人和证明人签字等，并报送资产保管单位按“一事一档”进行跟踪管理。设备家具放置校外使用产生的各项费用由资产使用人或资产保管单位负责。</w:t>
      </w:r>
    </w:p>
    <w:p w14:paraId="40FD268B" w14:textId="77777777" w:rsidR="00124522" w:rsidRPr="0059216F" w:rsidRDefault="00E76C7D" w:rsidP="0059216F">
      <w:pPr>
        <w:ind w:firstLineChars="200" w:firstLine="610"/>
        <w:jc w:val="both"/>
        <w:textAlignment w:val="baseline"/>
        <w:rPr>
          <w:rFonts w:ascii="仿宋_GB2312" w:hAnsi="仿宋" w:cstheme="minorBidi"/>
          <w:snapToGrid w:val="0"/>
          <w:color w:val="000000"/>
          <w:spacing w:val="-4"/>
          <w:kern w:val="0"/>
          <w:szCs w:val="32"/>
        </w:rPr>
      </w:pPr>
      <w:r w:rsidRPr="0059216F">
        <w:rPr>
          <w:rFonts w:ascii="仿宋_GB2312" w:hAnsi="仿宋" w:cstheme="minorBidi" w:hint="eastAsia"/>
          <w:b/>
          <w:snapToGrid w:val="0"/>
          <w:color w:val="000000"/>
          <w:spacing w:val="-4"/>
          <w:kern w:val="0"/>
          <w:szCs w:val="32"/>
        </w:rPr>
        <w:t xml:space="preserve">第十三条 </w:t>
      </w:r>
      <w:r w:rsidRPr="0059216F">
        <w:rPr>
          <w:rFonts w:ascii="仿宋_GB2312" w:hAnsi="仿宋" w:cstheme="minorBidi" w:hint="eastAsia"/>
          <w:snapToGrid w:val="0"/>
          <w:color w:val="000000"/>
          <w:spacing w:val="-4"/>
          <w:kern w:val="0"/>
          <w:szCs w:val="32"/>
        </w:rPr>
        <w:t xml:space="preserve"> 资产保管人发生退休、校内调动、调离学校或长期离岗等情形时，资产保管单位应督促及时做好实物和账务交接。</w:t>
      </w:r>
    </w:p>
    <w:p w14:paraId="4ABC6C73"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lastRenderedPageBreak/>
        <w:t xml:space="preserve">第十四条 </w:t>
      </w:r>
      <w:r w:rsidRPr="00124522">
        <w:rPr>
          <w:rFonts w:ascii="仿宋_GB2312" w:hAnsi="仿宋" w:cstheme="minorBidi" w:hint="eastAsia"/>
          <w:snapToGrid w:val="0"/>
          <w:color w:val="000000"/>
          <w:kern w:val="0"/>
          <w:szCs w:val="32"/>
        </w:rPr>
        <w:t xml:space="preserve"> 放置校外的设备家具是学校资产的一部分，资产保管单位应敦促资产使用人严格遵循学校国有资产的管理规定，做好设备家具的日常使用和保养维护工作，确保资产安全、稳定、高效运行。</w:t>
      </w:r>
    </w:p>
    <w:p w14:paraId="39995C55"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第十五条 </w:t>
      </w:r>
      <w:r w:rsidRPr="00124522">
        <w:rPr>
          <w:rFonts w:ascii="仿宋_GB2312" w:hAnsi="仿宋" w:cstheme="minorBidi" w:hint="eastAsia"/>
          <w:snapToGrid w:val="0"/>
          <w:color w:val="000000"/>
          <w:kern w:val="0"/>
          <w:szCs w:val="32"/>
        </w:rPr>
        <w:t xml:space="preserve"> 设备家具放置校外期间，应采取措施防止设备家具丢失、被毁损破坏或被盗，对于高风险作业的设备，应主动购买保险。出现被盗抢、丢失、失去控制等情形的，须视情况及时采取报警、报保险、报告资产保管单位等积极措施减少损失，并保留相关的报告记录和关键证据，作为后续责任界定的支撑材料。</w:t>
      </w:r>
    </w:p>
    <w:p w14:paraId="4B77F994"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第十六条 </w:t>
      </w:r>
      <w:r w:rsidRPr="00124522">
        <w:rPr>
          <w:rFonts w:ascii="仿宋_GB2312" w:hAnsi="仿宋" w:cstheme="minorBidi" w:hint="eastAsia"/>
          <w:snapToGrid w:val="0"/>
          <w:color w:val="000000"/>
          <w:kern w:val="0"/>
          <w:szCs w:val="32"/>
        </w:rPr>
        <w:t xml:space="preserve"> 学校设备家具放置校外使用的时间不得超过审批期限。期限届满，资产保管单位应及时收回放置校外的设备家具，并在学校资产管理信息系统中变更相应的存放地点信息，同时</w:t>
      </w:r>
      <w:proofErr w:type="gramStart"/>
      <w:r w:rsidRPr="00124522">
        <w:rPr>
          <w:rFonts w:ascii="仿宋_GB2312" w:hAnsi="仿宋" w:cstheme="minorBidi" w:hint="eastAsia"/>
          <w:snapToGrid w:val="0"/>
          <w:color w:val="000000"/>
          <w:kern w:val="0"/>
          <w:szCs w:val="32"/>
        </w:rPr>
        <w:t>向设备</w:t>
      </w:r>
      <w:proofErr w:type="gramEnd"/>
      <w:r w:rsidRPr="00124522">
        <w:rPr>
          <w:rFonts w:ascii="仿宋_GB2312" w:hAnsi="仿宋" w:cstheme="minorBidi" w:hint="eastAsia"/>
          <w:snapToGrid w:val="0"/>
          <w:color w:val="000000"/>
          <w:kern w:val="0"/>
          <w:szCs w:val="32"/>
        </w:rPr>
        <w:t>与实验室管理处报备。期限届满后仍需放置校外使用的，应在期限届满前按本细则第六条重新履行审批程序后方可执行。</w:t>
      </w:r>
    </w:p>
    <w:p w14:paraId="54AE6E4B"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第十七条 </w:t>
      </w:r>
      <w:r w:rsidRPr="00124522">
        <w:rPr>
          <w:rFonts w:ascii="仿宋_GB2312" w:hAnsi="仿宋" w:cstheme="minorBidi" w:hint="eastAsia"/>
          <w:snapToGrid w:val="0"/>
          <w:color w:val="000000"/>
          <w:kern w:val="0"/>
          <w:szCs w:val="32"/>
        </w:rPr>
        <w:t xml:space="preserve"> 任何单位或个人未履行审批程序，不得将放置校外使用的设备家具对外投资、出租、出借。任何单位或个人不得将放置校外使用的设备家具作为抵押物对外抵押或担保，不得为任何单位或个人的经济活动提供担保。</w:t>
      </w:r>
    </w:p>
    <w:p w14:paraId="42CA10AF"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第十八条  </w:t>
      </w:r>
      <w:r w:rsidRPr="00124522">
        <w:rPr>
          <w:rFonts w:ascii="仿宋_GB2312" w:hAnsi="仿宋" w:cstheme="minorBidi" w:hint="eastAsia"/>
          <w:snapToGrid w:val="0"/>
          <w:color w:val="000000"/>
          <w:kern w:val="0"/>
          <w:szCs w:val="32"/>
        </w:rPr>
        <w:t>放置校外的设备家具需进行报废等处置时，资产保管单位应严格按照学校设备家具报废处置管理规定执行，并承担所产生的费用。</w:t>
      </w:r>
    </w:p>
    <w:p w14:paraId="5CEED074" w14:textId="77777777" w:rsidR="00124522" w:rsidRPr="0059216F" w:rsidRDefault="00E76C7D" w:rsidP="0059216F">
      <w:pPr>
        <w:jc w:val="center"/>
        <w:textAlignment w:val="baseline"/>
        <w:rPr>
          <w:rFonts w:eastAsia="黑体"/>
          <w:bCs/>
          <w:kern w:val="0"/>
          <w:szCs w:val="32"/>
        </w:rPr>
      </w:pPr>
      <w:r w:rsidRPr="00124522">
        <w:rPr>
          <w:rFonts w:eastAsia="黑体" w:hint="eastAsia"/>
          <w:bCs/>
          <w:kern w:val="0"/>
          <w:szCs w:val="32"/>
        </w:rPr>
        <w:lastRenderedPageBreak/>
        <w:t>第四章</w:t>
      </w:r>
      <w:r w:rsidRPr="00124522">
        <w:rPr>
          <w:rFonts w:eastAsia="黑体"/>
          <w:bCs/>
          <w:kern w:val="0"/>
          <w:szCs w:val="32"/>
        </w:rPr>
        <w:t xml:space="preserve">  </w:t>
      </w:r>
      <w:r w:rsidRPr="00124522">
        <w:rPr>
          <w:rFonts w:eastAsia="黑体" w:hint="eastAsia"/>
          <w:bCs/>
          <w:kern w:val="0"/>
          <w:szCs w:val="32"/>
        </w:rPr>
        <w:t>考核与罚则</w:t>
      </w:r>
    </w:p>
    <w:p w14:paraId="50BFEBE6"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第十九条  </w:t>
      </w:r>
      <w:r w:rsidRPr="00124522">
        <w:rPr>
          <w:rFonts w:ascii="仿宋_GB2312" w:hAnsi="仿宋" w:cstheme="minorBidi" w:hint="eastAsia"/>
          <w:snapToGrid w:val="0"/>
          <w:color w:val="000000"/>
          <w:kern w:val="0"/>
          <w:szCs w:val="32"/>
        </w:rPr>
        <w:t>放置校外使用的设备家具纳入学校对二级单位设备家具的统一管理。资产保管单位应对放置校外使用的设备家具进行定期盘点和不定期抽查，并接受学校</w:t>
      </w:r>
      <w:r w:rsidRPr="00124522">
        <w:rPr>
          <w:rFonts w:ascii="仿宋_GB2312" w:hAnsi="仿宋" w:cstheme="minorBidi"/>
          <w:snapToGrid w:val="0"/>
          <w:color w:val="000000"/>
          <w:kern w:val="0"/>
          <w:szCs w:val="32"/>
        </w:rPr>
        <w:t>财务处、设备与实验室管理处等</w:t>
      </w:r>
      <w:r w:rsidRPr="00124522">
        <w:rPr>
          <w:rFonts w:ascii="仿宋_GB2312" w:hAnsi="仿宋" w:cstheme="minorBidi" w:hint="eastAsia"/>
          <w:snapToGrid w:val="0"/>
          <w:color w:val="000000"/>
          <w:kern w:val="0"/>
          <w:szCs w:val="32"/>
        </w:rPr>
        <w:t>职能部门的检查。对于发现的问题，应限期整改；整改不到位的，须限期将设备家具移交回学校。</w:t>
      </w:r>
    </w:p>
    <w:p w14:paraId="6DC9B6C3"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第二十条 </w:t>
      </w:r>
      <w:r w:rsidRPr="00124522">
        <w:rPr>
          <w:rFonts w:ascii="仿宋_GB2312" w:hAnsi="仿宋" w:cstheme="minorBidi"/>
          <w:snapToGrid w:val="0"/>
          <w:color w:val="000000"/>
          <w:kern w:val="0"/>
          <w:szCs w:val="32"/>
        </w:rPr>
        <w:t xml:space="preserve"> </w:t>
      </w:r>
      <w:r w:rsidRPr="00124522">
        <w:rPr>
          <w:rFonts w:ascii="仿宋_GB2312" w:hAnsi="仿宋" w:cstheme="minorBidi" w:hint="eastAsia"/>
          <w:snapToGrid w:val="0"/>
          <w:color w:val="000000"/>
          <w:kern w:val="0"/>
          <w:szCs w:val="32"/>
        </w:rPr>
        <w:t>因</w:t>
      </w:r>
      <w:r w:rsidRPr="00124522">
        <w:rPr>
          <w:rFonts w:ascii="仿宋_GB2312" w:hAnsi="仿宋" w:cstheme="minorBidi"/>
          <w:snapToGrid w:val="0"/>
          <w:color w:val="000000"/>
          <w:kern w:val="0"/>
          <w:szCs w:val="32"/>
        </w:rPr>
        <w:t>违反</w:t>
      </w:r>
      <w:r w:rsidRPr="00124522">
        <w:rPr>
          <w:rFonts w:ascii="仿宋_GB2312" w:hAnsi="仿宋" w:cstheme="minorBidi" w:hint="eastAsia"/>
          <w:snapToGrid w:val="0"/>
          <w:color w:val="000000"/>
          <w:kern w:val="0"/>
          <w:szCs w:val="32"/>
        </w:rPr>
        <w:t>本细则</w:t>
      </w:r>
      <w:r w:rsidRPr="00124522">
        <w:rPr>
          <w:rFonts w:ascii="仿宋_GB2312" w:hAnsi="仿宋" w:cstheme="minorBidi"/>
          <w:snapToGrid w:val="0"/>
          <w:color w:val="000000"/>
          <w:kern w:val="0"/>
          <w:szCs w:val="32"/>
        </w:rPr>
        <w:t>，未履行或未正确履行职责，</w:t>
      </w:r>
      <w:r w:rsidRPr="00124522">
        <w:rPr>
          <w:rFonts w:ascii="仿宋_GB2312" w:hAnsi="仿宋" w:cstheme="minorBidi" w:hint="eastAsia"/>
          <w:snapToGrid w:val="0"/>
          <w:color w:val="000000"/>
          <w:kern w:val="0"/>
          <w:szCs w:val="32"/>
        </w:rPr>
        <w:t>造成放置校外的设备家具</w:t>
      </w:r>
      <w:r w:rsidRPr="00124522">
        <w:rPr>
          <w:rFonts w:ascii="仿宋_GB2312" w:hAnsi="仿宋" w:cstheme="minorBidi"/>
          <w:snapToGrid w:val="0"/>
          <w:color w:val="000000"/>
          <w:kern w:val="0"/>
          <w:szCs w:val="32"/>
        </w:rPr>
        <w:t>损失的，</w:t>
      </w:r>
      <w:r w:rsidRPr="00124522">
        <w:rPr>
          <w:rFonts w:ascii="仿宋_GB2312" w:hAnsi="仿宋" w:cstheme="minorBidi" w:hint="eastAsia"/>
          <w:snapToGrid w:val="0"/>
          <w:color w:val="000000"/>
          <w:kern w:val="0"/>
          <w:szCs w:val="32"/>
        </w:rPr>
        <w:t>按照《中山</w:t>
      </w:r>
      <w:r w:rsidRPr="00124522">
        <w:rPr>
          <w:rFonts w:ascii="仿宋_GB2312" w:hAnsi="仿宋" w:cstheme="minorBidi"/>
          <w:snapToGrid w:val="0"/>
          <w:color w:val="000000"/>
          <w:kern w:val="0"/>
          <w:szCs w:val="32"/>
        </w:rPr>
        <w:t>大学</w:t>
      </w:r>
      <w:r w:rsidRPr="00124522">
        <w:rPr>
          <w:rFonts w:ascii="仿宋_GB2312" w:hAnsi="仿宋" w:cstheme="minorBidi" w:hint="eastAsia"/>
          <w:snapToGrid w:val="0"/>
          <w:color w:val="000000"/>
          <w:kern w:val="0"/>
          <w:szCs w:val="32"/>
        </w:rPr>
        <w:t>国有资产损失责任追究管理办法》</w:t>
      </w:r>
      <w:r w:rsidRPr="00124522">
        <w:rPr>
          <w:rFonts w:ascii="仿宋_GB2312" w:hAnsi="仿宋" w:cstheme="minorBidi"/>
          <w:snapToGrid w:val="0"/>
          <w:color w:val="000000"/>
          <w:kern w:val="0"/>
          <w:szCs w:val="32"/>
        </w:rPr>
        <w:t>追究相关</w:t>
      </w:r>
      <w:r w:rsidRPr="00124522">
        <w:rPr>
          <w:rFonts w:ascii="仿宋_GB2312" w:hAnsi="仿宋" w:cstheme="minorBidi" w:hint="eastAsia"/>
          <w:snapToGrid w:val="0"/>
          <w:color w:val="000000"/>
          <w:kern w:val="0"/>
          <w:szCs w:val="32"/>
        </w:rPr>
        <w:t>单位和人员的</w:t>
      </w:r>
      <w:r w:rsidRPr="00124522">
        <w:rPr>
          <w:rFonts w:ascii="仿宋_GB2312" w:hAnsi="仿宋" w:cstheme="minorBidi"/>
          <w:snapToGrid w:val="0"/>
          <w:color w:val="000000"/>
          <w:kern w:val="0"/>
          <w:szCs w:val="32"/>
        </w:rPr>
        <w:t>责任</w:t>
      </w:r>
      <w:r w:rsidRPr="00124522">
        <w:rPr>
          <w:rFonts w:ascii="仿宋_GB2312" w:hAnsi="仿宋" w:cstheme="minorBidi" w:hint="eastAsia"/>
          <w:snapToGrid w:val="0"/>
          <w:color w:val="000000"/>
          <w:kern w:val="0"/>
          <w:szCs w:val="32"/>
        </w:rPr>
        <w:t>；</w:t>
      </w:r>
      <w:r w:rsidRPr="00124522">
        <w:rPr>
          <w:rFonts w:ascii="仿宋_GB2312" w:hAnsi="仿宋" w:cstheme="minorBidi"/>
          <w:snapToGrid w:val="0"/>
          <w:color w:val="000000"/>
          <w:kern w:val="0"/>
          <w:szCs w:val="32"/>
        </w:rPr>
        <w:t>相关</w:t>
      </w:r>
      <w:r w:rsidRPr="00124522">
        <w:rPr>
          <w:rFonts w:ascii="仿宋_GB2312" w:hAnsi="仿宋" w:cstheme="minorBidi" w:hint="eastAsia"/>
          <w:snapToGrid w:val="0"/>
          <w:color w:val="000000"/>
          <w:kern w:val="0"/>
          <w:szCs w:val="32"/>
        </w:rPr>
        <w:t>单位和人员还需</w:t>
      </w:r>
      <w:r w:rsidRPr="00124522">
        <w:rPr>
          <w:rFonts w:ascii="仿宋_GB2312" w:hAnsi="仿宋" w:cstheme="minorBidi"/>
          <w:snapToGrid w:val="0"/>
          <w:color w:val="000000"/>
          <w:kern w:val="0"/>
          <w:szCs w:val="32"/>
        </w:rPr>
        <w:t>赔偿给学校造成的损失</w:t>
      </w:r>
      <w:r w:rsidRPr="00124522">
        <w:rPr>
          <w:rFonts w:ascii="仿宋_GB2312" w:hAnsi="仿宋" w:cstheme="minorBidi" w:hint="eastAsia"/>
          <w:snapToGrid w:val="0"/>
          <w:color w:val="000000"/>
          <w:kern w:val="0"/>
          <w:szCs w:val="32"/>
        </w:rPr>
        <w:t>。</w:t>
      </w:r>
    </w:p>
    <w:p w14:paraId="6E75395E" w14:textId="77777777" w:rsidR="00124522" w:rsidRPr="00124522" w:rsidRDefault="00124522" w:rsidP="0059216F">
      <w:pPr>
        <w:ind w:firstLineChars="200" w:firstLine="624"/>
        <w:jc w:val="both"/>
        <w:textAlignment w:val="baseline"/>
        <w:rPr>
          <w:rFonts w:ascii="仿宋_GB2312" w:hAnsi="仿宋" w:cstheme="minorBidi"/>
          <w:snapToGrid w:val="0"/>
          <w:color w:val="000000"/>
          <w:kern w:val="0"/>
          <w:szCs w:val="32"/>
        </w:rPr>
      </w:pPr>
    </w:p>
    <w:p w14:paraId="2226C5F5" w14:textId="77777777" w:rsidR="00124522" w:rsidRPr="00124522" w:rsidRDefault="00E76C7D" w:rsidP="0059216F">
      <w:pPr>
        <w:jc w:val="center"/>
        <w:textAlignment w:val="baseline"/>
        <w:rPr>
          <w:rFonts w:eastAsia="黑体"/>
          <w:bCs/>
          <w:kern w:val="0"/>
          <w:szCs w:val="32"/>
        </w:rPr>
      </w:pPr>
      <w:r w:rsidRPr="00124522">
        <w:rPr>
          <w:rFonts w:eastAsia="黑体"/>
          <w:bCs/>
          <w:kern w:val="0"/>
          <w:szCs w:val="32"/>
        </w:rPr>
        <w:t>第</w:t>
      </w:r>
      <w:r w:rsidRPr="00124522">
        <w:rPr>
          <w:rFonts w:eastAsia="黑体" w:hint="eastAsia"/>
          <w:bCs/>
          <w:kern w:val="0"/>
          <w:szCs w:val="32"/>
        </w:rPr>
        <w:t>五</w:t>
      </w:r>
      <w:r w:rsidRPr="00124522">
        <w:rPr>
          <w:rFonts w:eastAsia="黑体"/>
          <w:bCs/>
          <w:kern w:val="0"/>
          <w:szCs w:val="32"/>
        </w:rPr>
        <w:t>章</w:t>
      </w:r>
      <w:r w:rsidRPr="00124522">
        <w:rPr>
          <w:rFonts w:eastAsia="黑体"/>
          <w:bCs/>
          <w:kern w:val="0"/>
          <w:szCs w:val="32"/>
        </w:rPr>
        <w:t xml:space="preserve">  </w:t>
      </w:r>
      <w:r w:rsidRPr="00124522">
        <w:rPr>
          <w:rFonts w:eastAsia="黑体"/>
          <w:bCs/>
          <w:kern w:val="0"/>
          <w:szCs w:val="32"/>
        </w:rPr>
        <w:t>附则</w:t>
      </w:r>
    </w:p>
    <w:p w14:paraId="448516C1" w14:textId="77777777" w:rsidR="00124522" w:rsidRPr="00124522" w:rsidRDefault="00E76C7D" w:rsidP="0059216F">
      <w:pPr>
        <w:suppressAutoHyphens/>
        <w:ind w:firstLineChars="200" w:firstLine="626"/>
        <w:jc w:val="both"/>
        <w:rPr>
          <w:rFonts w:ascii="仿宋_GB2312" w:hAnsi="仿宋"/>
          <w:b/>
          <w:snapToGrid w:val="0"/>
          <w:color w:val="000000"/>
          <w:kern w:val="0"/>
          <w:szCs w:val="32"/>
        </w:rPr>
      </w:pPr>
      <w:r w:rsidRPr="00124522">
        <w:rPr>
          <w:rFonts w:ascii="仿宋_GB2312" w:hAnsi="仿宋" w:hint="eastAsia"/>
          <w:b/>
          <w:snapToGrid w:val="0"/>
          <w:color w:val="000000"/>
          <w:kern w:val="0"/>
          <w:szCs w:val="32"/>
        </w:rPr>
        <w:t>第二十一条</w:t>
      </w:r>
      <w:r w:rsidRPr="00124522">
        <w:rPr>
          <w:rFonts w:ascii="仿宋_GB2312" w:hAnsi="仿宋" w:hint="cs"/>
          <w:b/>
          <w:snapToGrid w:val="0"/>
          <w:color w:val="000000"/>
          <w:kern w:val="0"/>
          <w:szCs w:val="32"/>
        </w:rPr>
        <w:t xml:space="preserve"> </w:t>
      </w:r>
      <w:r w:rsidRPr="00124522">
        <w:rPr>
          <w:rFonts w:ascii="仿宋_GB2312" w:hAnsi="仿宋" w:hint="eastAsia"/>
          <w:b/>
          <w:snapToGrid w:val="0"/>
          <w:color w:val="000000"/>
          <w:kern w:val="0"/>
          <w:szCs w:val="32"/>
        </w:rPr>
        <w:t xml:space="preserve"> </w:t>
      </w:r>
      <w:r w:rsidRPr="00124522">
        <w:rPr>
          <w:rFonts w:ascii="仿宋_GB2312" w:hAnsi="仿宋" w:hint="eastAsia"/>
          <w:snapToGrid w:val="0"/>
          <w:color w:val="000000"/>
          <w:kern w:val="0"/>
          <w:szCs w:val="32"/>
        </w:rPr>
        <w:t>本细则由设备与实验室管理处负责解释。设备与实验室管理处对本细则的落实执行负有主体责任，如本细则执行不力，追究设备与实验室管理处及主要负责人相应责任。</w:t>
      </w:r>
    </w:p>
    <w:p w14:paraId="40C6C048"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snapToGrid w:val="0"/>
          <w:color w:val="000000"/>
          <w:kern w:val="0"/>
          <w:szCs w:val="32"/>
        </w:rPr>
        <w:t>第二十二条</w:t>
      </w:r>
      <w:r w:rsidRPr="00124522">
        <w:rPr>
          <w:rFonts w:ascii="仿宋_GB2312" w:hAnsi="仿宋" w:hint="cs"/>
          <w:b/>
          <w:snapToGrid w:val="0"/>
          <w:color w:val="000000"/>
          <w:kern w:val="0"/>
          <w:szCs w:val="32"/>
        </w:rPr>
        <w:t xml:space="preserve"> </w:t>
      </w:r>
      <w:r w:rsidRPr="00124522">
        <w:rPr>
          <w:rFonts w:ascii="仿宋_GB2312" w:hAnsi="仿宋" w:hint="eastAsia"/>
          <w:snapToGrid w:val="0"/>
          <w:color w:val="000000"/>
          <w:kern w:val="0"/>
          <w:szCs w:val="32"/>
        </w:rPr>
        <w:t xml:space="preserve"> </w:t>
      </w:r>
      <w:r w:rsidRPr="00124522">
        <w:rPr>
          <w:rFonts w:asciiTheme="majorBidi" w:hAnsiTheme="majorBidi" w:cstheme="majorBidi"/>
          <w:snapToGrid w:val="0"/>
          <w:color w:val="000000"/>
          <w:kern w:val="0"/>
          <w:szCs w:val="32"/>
        </w:rPr>
        <w:t>本细则经</w:t>
      </w:r>
      <w:r w:rsidRPr="00124522">
        <w:rPr>
          <w:rFonts w:asciiTheme="majorBidi" w:hAnsiTheme="majorBidi" w:cstheme="majorBidi"/>
          <w:snapToGrid w:val="0"/>
          <w:color w:val="000000"/>
          <w:kern w:val="0"/>
          <w:szCs w:val="32"/>
        </w:rPr>
        <w:t>2023</w:t>
      </w:r>
      <w:r w:rsidRPr="00124522">
        <w:rPr>
          <w:rFonts w:asciiTheme="majorBidi" w:hAnsiTheme="majorBidi" w:cstheme="majorBidi"/>
          <w:snapToGrid w:val="0"/>
          <w:color w:val="000000"/>
          <w:kern w:val="0"/>
          <w:szCs w:val="32"/>
        </w:rPr>
        <w:t>年第</w:t>
      </w:r>
      <w:r w:rsidRPr="00124522">
        <w:rPr>
          <w:rFonts w:asciiTheme="majorBidi" w:hAnsiTheme="majorBidi" w:cstheme="majorBidi" w:hint="eastAsia"/>
          <w:snapToGrid w:val="0"/>
          <w:color w:val="000000"/>
          <w:kern w:val="0"/>
          <w:szCs w:val="32"/>
        </w:rPr>
        <w:t>3</w:t>
      </w:r>
      <w:r w:rsidRPr="00124522">
        <w:rPr>
          <w:rFonts w:asciiTheme="majorBidi" w:hAnsiTheme="majorBidi" w:cstheme="majorBidi"/>
          <w:snapToGrid w:val="0"/>
          <w:color w:val="000000"/>
          <w:kern w:val="0"/>
          <w:szCs w:val="32"/>
        </w:rPr>
        <w:t>5</w:t>
      </w:r>
      <w:r w:rsidRPr="00124522">
        <w:rPr>
          <w:rFonts w:asciiTheme="majorBidi" w:hAnsiTheme="majorBidi" w:cstheme="majorBidi"/>
          <w:snapToGrid w:val="0"/>
          <w:color w:val="000000"/>
          <w:kern w:val="0"/>
          <w:szCs w:val="32"/>
        </w:rPr>
        <w:t>次学校党委常委会会议审议通过，自发布之日起施行。</w:t>
      </w:r>
    </w:p>
    <w:p w14:paraId="23CB5FA7" w14:textId="77777777" w:rsidR="00124522" w:rsidRPr="00124522" w:rsidRDefault="00124522" w:rsidP="0059216F">
      <w:pPr>
        <w:suppressAutoHyphens/>
        <w:ind w:firstLineChars="200" w:firstLine="624"/>
        <w:jc w:val="both"/>
        <w:rPr>
          <w:rFonts w:ascii="仿宋_GB2312" w:hAnsi="仿宋"/>
          <w:snapToGrid w:val="0"/>
          <w:color w:val="000000"/>
          <w:kern w:val="0"/>
          <w:szCs w:val="32"/>
        </w:rPr>
      </w:pPr>
    </w:p>
    <w:p w14:paraId="4C2146CF" w14:textId="77777777" w:rsidR="00124522" w:rsidRPr="00124522" w:rsidRDefault="00E76C7D" w:rsidP="0059216F">
      <w:pPr>
        <w:ind w:firstLineChars="200" w:firstLine="624"/>
        <w:jc w:val="both"/>
        <w:rPr>
          <w:rFonts w:cstheme="minorBidi"/>
          <w:color w:val="000000"/>
          <w:szCs w:val="32"/>
        </w:rPr>
      </w:pPr>
      <w:r w:rsidRPr="00124522">
        <w:rPr>
          <w:rFonts w:cstheme="minorBidi" w:hint="eastAsia"/>
          <w:color w:val="000000"/>
          <w:szCs w:val="32"/>
        </w:rPr>
        <w:t>附件</w:t>
      </w:r>
      <w:r w:rsidRPr="00124522">
        <w:rPr>
          <w:rFonts w:cstheme="minorBidi"/>
          <w:color w:val="000000"/>
          <w:szCs w:val="32"/>
        </w:rPr>
        <w:t>：</w:t>
      </w:r>
      <w:r w:rsidRPr="00124522">
        <w:rPr>
          <w:rFonts w:cstheme="minorBidi" w:hint="eastAsia"/>
          <w:color w:val="000000"/>
          <w:szCs w:val="32"/>
        </w:rPr>
        <w:t>中山大学设备家具资产放置校外使用申请表</w:t>
      </w:r>
    </w:p>
    <w:p w14:paraId="33A6556E" w14:textId="77777777" w:rsidR="00124522" w:rsidRPr="00124522" w:rsidRDefault="00124522" w:rsidP="00124522">
      <w:pPr>
        <w:ind w:left="175" w:firstLineChars="200" w:firstLine="864"/>
        <w:jc w:val="both"/>
        <w:rPr>
          <w:rFonts w:ascii="方正小标宋简体" w:eastAsia="方正小标宋简体" w:cstheme="minorBidi"/>
          <w:sz w:val="44"/>
          <w:szCs w:val="44"/>
        </w:rPr>
        <w:sectPr w:rsidR="00124522" w:rsidRPr="00124522" w:rsidSect="005D496A">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14:paraId="0F283BD3" w14:textId="77777777" w:rsidR="00124522" w:rsidRDefault="00E76C7D" w:rsidP="00124522">
      <w:pPr>
        <w:ind w:left="175"/>
        <w:rPr>
          <w:rFonts w:ascii="黑体" w:eastAsia="黑体" w:hAnsi="黑体" w:cstheme="minorBidi"/>
          <w:szCs w:val="32"/>
        </w:rPr>
      </w:pPr>
      <w:r w:rsidRPr="0059216F">
        <w:rPr>
          <w:rFonts w:ascii="黑体" w:eastAsia="黑体" w:hAnsi="黑体" w:cstheme="minorBidi" w:hint="eastAsia"/>
          <w:szCs w:val="32"/>
        </w:rPr>
        <w:lastRenderedPageBreak/>
        <w:t>附件</w:t>
      </w:r>
    </w:p>
    <w:p w14:paraId="158BBF7C" w14:textId="77777777" w:rsidR="0059216F" w:rsidRPr="0059216F" w:rsidRDefault="0059216F" w:rsidP="00124522">
      <w:pPr>
        <w:ind w:left="175"/>
        <w:rPr>
          <w:rFonts w:ascii="黑体" w:eastAsia="黑体" w:hAnsi="黑体" w:cstheme="minorBidi"/>
          <w:szCs w:val="32"/>
        </w:rPr>
      </w:pPr>
    </w:p>
    <w:p w14:paraId="2D3DA382" w14:textId="77777777" w:rsidR="00124522" w:rsidRPr="00124522" w:rsidRDefault="00E76C7D" w:rsidP="00124522">
      <w:pPr>
        <w:ind w:left="175"/>
        <w:jc w:val="center"/>
        <w:rPr>
          <w:rFonts w:ascii="方正小标宋简体" w:eastAsia="方正小标宋简体" w:cstheme="minorBidi"/>
          <w:sz w:val="44"/>
          <w:szCs w:val="44"/>
        </w:rPr>
      </w:pPr>
      <w:r w:rsidRPr="00124522">
        <w:rPr>
          <w:rFonts w:ascii="方正小标宋简体" w:eastAsia="方正小标宋简体" w:cstheme="minorBidi" w:hint="eastAsia"/>
          <w:sz w:val="44"/>
          <w:szCs w:val="44"/>
        </w:rPr>
        <w:t>中山大学设备家具资产</w:t>
      </w:r>
    </w:p>
    <w:p w14:paraId="30B67331" w14:textId="77777777" w:rsidR="00124522" w:rsidRPr="00124522" w:rsidRDefault="00E76C7D" w:rsidP="00124522">
      <w:pPr>
        <w:ind w:left="175"/>
        <w:jc w:val="center"/>
        <w:rPr>
          <w:rFonts w:ascii="方正小标宋简体" w:eastAsia="方正小标宋简体" w:cstheme="minorBidi"/>
          <w:sz w:val="44"/>
          <w:szCs w:val="44"/>
        </w:rPr>
      </w:pPr>
      <w:r w:rsidRPr="00124522">
        <w:rPr>
          <w:rFonts w:ascii="方正小标宋简体" w:eastAsia="方正小标宋简体" w:cstheme="minorBidi" w:hint="eastAsia"/>
          <w:sz w:val="44"/>
          <w:szCs w:val="44"/>
        </w:rPr>
        <w:t>放置校外使用申请表</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6"/>
        <w:gridCol w:w="458"/>
        <w:gridCol w:w="1677"/>
        <w:gridCol w:w="1581"/>
        <w:gridCol w:w="1414"/>
        <w:gridCol w:w="379"/>
        <w:gridCol w:w="405"/>
        <w:gridCol w:w="352"/>
        <w:gridCol w:w="496"/>
        <w:gridCol w:w="352"/>
        <w:gridCol w:w="610"/>
        <w:gridCol w:w="297"/>
        <w:gridCol w:w="25"/>
        <w:gridCol w:w="10"/>
      </w:tblGrid>
      <w:tr w:rsidR="003232F8" w14:paraId="33D8A324" w14:textId="77777777" w:rsidTr="00A506A8">
        <w:trPr>
          <w:gridAfter w:val="2"/>
          <w:wAfter w:w="25" w:type="dxa"/>
          <w:trHeight w:val="624"/>
          <w:jc w:val="center"/>
        </w:trPr>
        <w:tc>
          <w:tcPr>
            <w:tcW w:w="4575" w:type="dxa"/>
            <w:gridSpan w:val="5"/>
            <w:tcBorders>
              <w:top w:val="single" w:sz="4" w:space="0" w:color="FFFFFF"/>
              <w:left w:val="single" w:sz="4" w:space="0" w:color="FFFFFF"/>
              <w:bottom w:val="single" w:sz="4" w:space="0" w:color="FFFFFF"/>
              <w:right w:val="single" w:sz="4" w:space="0" w:color="FFFFFF"/>
            </w:tcBorders>
            <w:vAlign w:val="bottom"/>
          </w:tcPr>
          <w:p w14:paraId="626DE4C8" w14:textId="77777777" w:rsidR="00124522" w:rsidRPr="00124522" w:rsidRDefault="00E76C7D" w:rsidP="00124522">
            <w:pPr>
              <w:spacing w:afterLines="30" w:after="173"/>
              <w:rPr>
                <w:rFonts w:ascii="仿宋_GB2312" w:hAnsi="仿宋" w:cstheme="minorBidi"/>
                <w:sz w:val="24"/>
                <w:u w:val="single"/>
              </w:rPr>
            </w:pPr>
            <w:r w:rsidRPr="00124522">
              <w:rPr>
                <w:rFonts w:ascii="仿宋_GB2312" w:hAnsi="仿宋" w:cs="宋体" w:hint="eastAsia"/>
                <w:b/>
                <w:sz w:val="24"/>
              </w:rPr>
              <w:t>申请</w:t>
            </w:r>
            <w:r w:rsidRPr="00124522">
              <w:rPr>
                <w:rFonts w:ascii="仿宋_GB2312" w:hAnsi="仿宋" w:cs="___WRD_EMBED_SUB_39" w:hint="eastAsia"/>
                <w:b/>
                <w:sz w:val="24"/>
              </w:rPr>
              <w:t>单位：</w:t>
            </w:r>
            <w:r w:rsidRPr="00124522">
              <w:rPr>
                <w:rFonts w:ascii="仿宋_GB2312" w:hAnsi="仿宋" w:cstheme="minorBidi" w:hint="eastAsia"/>
                <w:b/>
                <w:sz w:val="24"/>
                <w:u w:val="single"/>
              </w:rPr>
              <w:t xml:space="preserve">                         </w:t>
            </w:r>
          </w:p>
        </w:tc>
        <w:tc>
          <w:tcPr>
            <w:tcW w:w="1418" w:type="dxa"/>
            <w:tcBorders>
              <w:top w:val="single" w:sz="4" w:space="0" w:color="FFFFFF"/>
              <w:left w:val="single" w:sz="4" w:space="0" w:color="FFFFFF"/>
              <w:bottom w:val="single" w:sz="4" w:space="0" w:color="FFFFFF"/>
              <w:right w:val="single" w:sz="4" w:space="0" w:color="FFFFFF"/>
            </w:tcBorders>
            <w:vAlign w:val="bottom"/>
          </w:tcPr>
          <w:p w14:paraId="2CEEBF86" w14:textId="77777777" w:rsidR="00124522" w:rsidRPr="00124522" w:rsidRDefault="00E76C7D" w:rsidP="00124522">
            <w:pPr>
              <w:spacing w:afterLines="30" w:after="173"/>
              <w:rPr>
                <w:rFonts w:ascii="仿宋_GB2312" w:hAnsi="仿宋" w:cstheme="minorBidi"/>
                <w:sz w:val="24"/>
              </w:rPr>
            </w:pPr>
            <w:r w:rsidRPr="00124522">
              <w:rPr>
                <w:rFonts w:ascii="仿宋_GB2312" w:hAnsi="仿宋" w:cs="宋体" w:hint="eastAsia"/>
                <w:b/>
                <w:sz w:val="24"/>
              </w:rPr>
              <w:t>申请</w:t>
            </w:r>
            <w:r w:rsidRPr="00124522">
              <w:rPr>
                <w:rFonts w:ascii="仿宋_GB2312" w:hAnsi="仿宋" w:cs="___WRD_EMBED_SUB_39" w:hint="eastAsia"/>
                <w:b/>
                <w:sz w:val="24"/>
              </w:rPr>
              <w:t>日</w:t>
            </w:r>
            <w:r w:rsidRPr="00124522">
              <w:rPr>
                <w:rFonts w:ascii="仿宋_GB2312" w:hAnsi="仿宋" w:cs="宋体" w:hint="eastAsia"/>
                <w:b/>
                <w:sz w:val="24"/>
              </w:rPr>
              <w:t>期</w:t>
            </w:r>
            <w:r w:rsidRPr="00124522">
              <w:rPr>
                <w:rFonts w:ascii="仿宋_GB2312" w:hAnsi="仿宋" w:cs="___WRD_EMBED_SUB_39" w:hint="eastAsia"/>
                <w:b/>
                <w:sz w:val="24"/>
              </w:rPr>
              <w:t>：</w:t>
            </w:r>
            <w:r w:rsidRPr="00124522">
              <w:rPr>
                <w:rFonts w:ascii="仿宋_GB2312" w:hAnsi="仿宋" w:cstheme="minorBidi" w:hint="eastAsia"/>
                <w:b/>
                <w:sz w:val="24"/>
              </w:rPr>
              <w:t xml:space="preserve"> </w:t>
            </w:r>
          </w:p>
        </w:tc>
        <w:tc>
          <w:tcPr>
            <w:tcW w:w="791" w:type="dxa"/>
            <w:gridSpan w:val="2"/>
            <w:tcBorders>
              <w:top w:val="single" w:sz="4" w:space="0" w:color="FFFFFF"/>
              <w:left w:val="single" w:sz="4" w:space="0" w:color="FFFFFF"/>
              <w:bottom w:val="single" w:sz="4" w:space="0" w:color="FFFFFF"/>
              <w:right w:val="single" w:sz="4" w:space="0" w:color="FFFFFF"/>
            </w:tcBorders>
            <w:vAlign w:val="bottom"/>
          </w:tcPr>
          <w:p w14:paraId="5E363C9D" w14:textId="77777777" w:rsidR="00124522" w:rsidRPr="00124522" w:rsidRDefault="00E76C7D" w:rsidP="00124522">
            <w:pPr>
              <w:spacing w:afterLines="30" w:after="173"/>
              <w:ind w:leftChars="-50" w:left="-156" w:rightChars="-50" w:right="-156"/>
              <w:rPr>
                <w:rFonts w:ascii="仿宋_GB2312" w:hAnsi="仿宋" w:cstheme="minorBidi"/>
                <w:sz w:val="24"/>
                <w:u w:val="single"/>
              </w:rPr>
            </w:pPr>
            <w:r w:rsidRPr="00124522">
              <w:rPr>
                <w:rFonts w:ascii="仿宋_GB2312" w:hAnsi="仿宋" w:cstheme="minorBidi" w:hint="eastAsia"/>
                <w:sz w:val="24"/>
                <w:u w:val="single"/>
              </w:rPr>
              <w:t xml:space="preserve">             </w:t>
            </w:r>
          </w:p>
        </w:tc>
        <w:tc>
          <w:tcPr>
            <w:tcW w:w="352" w:type="dxa"/>
            <w:tcBorders>
              <w:top w:val="single" w:sz="4" w:space="0" w:color="FFFFFF"/>
              <w:left w:val="single" w:sz="4" w:space="0" w:color="FFFFFF"/>
              <w:bottom w:val="single" w:sz="4" w:space="0" w:color="FFFFFF"/>
              <w:right w:val="single" w:sz="4" w:space="0" w:color="FFFFFF"/>
            </w:tcBorders>
            <w:vAlign w:val="bottom"/>
          </w:tcPr>
          <w:p w14:paraId="61C03112" w14:textId="77777777" w:rsidR="00124522" w:rsidRPr="00124522" w:rsidRDefault="00E76C7D" w:rsidP="00124522">
            <w:pPr>
              <w:spacing w:afterLines="30" w:after="173"/>
              <w:ind w:leftChars="-50" w:left="-156"/>
              <w:rPr>
                <w:rFonts w:ascii="仿宋_GB2312" w:hAnsi="仿宋" w:cstheme="minorBidi"/>
                <w:sz w:val="24"/>
              </w:rPr>
            </w:pPr>
            <w:r w:rsidRPr="00124522">
              <w:rPr>
                <w:rFonts w:ascii="仿宋_GB2312" w:hAnsi="仿宋" w:cstheme="minorBidi" w:hint="eastAsia"/>
                <w:b/>
                <w:sz w:val="24"/>
              </w:rPr>
              <w:t xml:space="preserve">年 </w:t>
            </w:r>
          </w:p>
        </w:tc>
        <w:tc>
          <w:tcPr>
            <w:tcW w:w="499" w:type="dxa"/>
            <w:tcBorders>
              <w:top w:val="single" w:sz="4" w:space="0" w:color="FFFFFF"/>
              <w:left w:val="single" w:sz="4" w:space="0" w:color="FFFFFF"/>
              <w:bottom w:val="single" w:sz="4" w:space="0" w:color="FFFFFF"/>
              <w:right w:val="single" w:sz="4" w:space="0" w:color="FFFFFF"/>
            </w:tcBorders>
            <w:vAlign w:val="bottom"/>
          </w:tcPr>
          <w:p w14:paraId="252757CE" w14:textId="77777777" w:rsidR="00124522" w:rsidRPr="00124522" w:rsidRDefault="00E76C7D" w:rsidP="00124522">
            <w:pPr>
              <w:spacing w:afterLines="30" w:after="173"/>
              <w:ind w:leftChars="-50" w:left="-156" w:rightChars="-50" w:right="-156"/>
              <w:rPr>
                <w:rFonts w:ascii="仿宋_GB2312" w:hAnsi="仿宋" w:cstheme="minorBidi"/>
                <w:sz w:val="24"/>
                <w:u w:val="single"/>
              </w:rPr>
            </w:pPr>
            <w:r w:rsidRPr="00124522">
              <w:rPr>
                <w:rFonts w:ascii="仿宋_GB2312" w:hAnsi="仿宋" w:cstheme="minorBidi" w:hint="eastAsia"/>
                <w:sz w:val="24"/>
                <w:u w:val="single"/>
              </w:rPr>
              <w:t xml:space="preserve">       </w:t>
            </w:r>
          </w:p>
        </w:tc>
        <w:tc>
          <w:tcPr>
            <w:tcW w:w="352" w:type="dxa"/>
            <w:tcBorders>
              <w:top w:val="single" w:sz="4" w:space="0" w:color="FFFFFF"/>
              <w:left w:val="single" w:sz="4" w:space="0" w:color="FFFFFF"/>
              <w:bottom w:val="single" w:sz="4" w:space="0" w:color="FFFFFF"/>
              <w:right w:val="single" w:sz="4" w:space="0" w:color="FFFFFF"/>
            </w:tcBorders>
            <w:vAlign w:val="bottom"/>
          </w:tcPr>
          <w:p w14:paraId="716052A0" w14:textId="77777777" w:rsidR="00124522" w:rsidRPr="00124522" w:rsidRDefault="00E76C7D" w:rsidP="00124522">
            <w:pPr>
              <w:spacing w:afterLines="30" w:after="173"/>
              <w:ind w:leftChars="-50" w:left="-156"/>
              <w:rPr>
                <w:rFonts w:ascii="仿宋_GB2312" w:hAnsi="仿宋" w:cstheme="minorBidi"/>
                <w:sz w:val="24"/>
              </w:rPr>
            </w:pPr>
            <w:r w:rsidRPr="00124522">
              <w:rPr>
                <w:rFonts w:ascii="仿宋_GB2312" w:hAnsi="仿宋" w:cstheme="minorBidi" w:hint="eastAsia"/>
                <w:b/>
                <w:sz w:val="24"/>
              </w:rPr>
              <w:t xml:space="preserve">月 </w:t>
            </w:r>
          </w:p>
        </w:tc>
        <w:tc>
          <w:tcPr>
            <w:tcW w:w="616" w:type="dxa"/>
            <w:tcBorders>
              <w:top w:val="single" w:sz="4" w:space="0" w:color="FFFFFF"/>
              <w:left w:val="single" w:sz="4" w:space="0" w:color="FFFFFF"/>
              <w:bottom w:val="single" w:sz="4" w:space="0" w:color="FFFFFF"/>
              <w:right w:val="single" w:sz="4" w:space="0" w:color="FFFFFF"/>
            </w:tcBorders>
            <w:vAlign w:val="bottom"/>
          </w:tcPr>
          <w:p w14:paraId="174EA755" w14:textId="77777777" w:rsidR="00124522" w:rsidRPr="00124522" w:rsidRDefault="00E76C7D" w:rsidP="00124522">
            <w:pPr>
              <w:spacing w:afterLines="30" w:after="173"/>
              <w:ind w:leftChars="-50" w:left="-156" w:rightChars="-50" w:right="-156"/>
              <w:rPr>
                <w:rFonts w:ascii="仿宋_GB2312" w:hAnsi="仿宋" w:cstheme="minorBidi"/>
                <w:sz w:val="24"/>
                <w:u w:val="single"/>
              </w:rPr>
            </w:pPr>
            <w:r w:rsidRPr="00124522">
              <w:rPr>
                <w:rFonts w:ascii="仿宋_GB2312" w:hAnsi="仿宋" w:cstheme="minorBidi" w:hint="eastAsia"/>
                <w:sz w:val="24"/>
                <w:u w:val="single"/>
              </w:rPr>
              <w:t xml:space="preserve">      </w:t>
            </w:r>
          </w:p>
        </w:tc>
        <w:tc>
          <w:tcPr>
            <w:tcW w:w="297" w:type="dxa"/>
            <w:tcBorders>
              <w:top w:val="single" w:sz="4" w:space="0" w:color="FFFFFF"/>
              <w:left w:val="single" w:sz="4" w:space="0" w:color="FFFFFF"/>
              <w:bottom w:val="single" w:sz="4" w:space="0" w:color="FFFFFF"/>
              <w:right w:val="single" w:sz="4" w:space="0" w:color="FFFFFF"/>
            </w:tcBorders>
            <w:vAlign w:val="bottom"/>
          </w:tcPr>
          <w:p w14:paraId="3F762E3D" w14:textId="77777777" w:rsidR="00124522" w:rsidRPr="00124522" w:rsidRDefault="00E76C7D" w:rsidP="00124522">
            <w:pPr>
              <w:spacing w:afterLines="30" w:after="173"/>
              <w:ind w:leftChars="-50" w:left="-156"/>
              <w:rPr>
                <w:rFonts w:ascii="仿宋_GB2312" w:hAnsi="仿宋" w:cstheme="minorBidi"/>
                <w:sz w:val="24"/>
              </w:rPr>
            </w:pPr>
            <w:r w:rsidRPr="00124522">
              <w:rPr>
                <w:rFonts w:ascii="仿宋_GB2312" w:hAnsi="仿宋" w:cstheme="minorBidi" w:hint="eastAsia"/>
                <w:b/>
                <w:sz w:val="24"/>
              </w:rPr>
              <w:t>日</w:t>
            </w:r>
          </w:p>
        </w:tc>
      </w:tr>
      <w:tr w:rsidR="003232F8" w14:paraId="3749CB0E" w14:textId="77777777" w:rsidTr="00A506A8">
        <w:tblPrEx>
          <w:tblLook w:val="0000" w:firstRow="0" w:lastRow="0" w:firstColumn="0" w:lastColumn="0" w:noHBand="0" w:noVBand="0"/>
        </w:tblPrEx>
        <w:trPr>
          <w:gridAfter w:val="1"/>
          <w:wAfter w:w="10" w:type="dxa"/>
          <w:cantSplit/>
          <w:trHeight w:val="460"/>
          <w:jc w:val="center"/>
        </w:trPr>
        <w:tc>
          <w:tcPr>
            <w:tcW w:w="1271" w:type="dxa"/>
            <w:gridSpan w:val="3"/>
            <w:tcBorders>
              <w:top w:val="single" w:sz="12" w:space="0" w:color="auto"/>
              <w:left w:val="single" w:sz="12" w:space="0" w:color="auto"/>
              <w:right w:val="nil"/>
            </w:tcBorders>
            <w:vAlign w:val="center"/>
          </w:tcPr>
          <w:p w14:paraId="18F772C6" w14:textId="77777777" w:rsidR="00124522" w:rsidRPr="00124522" w:rsidRDefault="00E76C7D" w:rsidP="00124522">
            <w:pPr>
              <w:adjustRightInd/>
              <w:snapToGrid/>
              <w:spacing w:line="240" w:lineRule="auto"/>
              <w:jc w:val="center"/>
              <w:rPr>
                <w:rFonts w:ascii="仿宋_GB2312" w:hAnsi="仿宋" w:cstheme="minorBidi"/>
                <w:sz w:val="24"/>
                <w:szCs w:val="22"/>
              </w:rPr>
            </w:pPr>
            <w:r w:rsidRPr="00124522">
              <w:rPr>
                <w:rFonts w:ascii="仿宋_GB2312" w:hAnsi="仿宋" w:cstheme="minorBidi" w:hint="eastAsia"/>
                <w:sz w:val="24"/>
                <w:szCs w:val="22"/>
              </w:rPr>
              <w:t>申请人</w:t>
            </w:r>
          </w:p>
        </w:tc>
        <w:tc>
          <w:tcPr>
            <w:tcW w:w="3304" w:type="dxa"/>
            <w:gridSpan w:val="2"/>
            <w:tcBorders>
              <w:top w:val="single" w:sz="12" w:space="0" w:color="auto"/>
              <w:left w:val="single" w:sz="4" w:space="0" w:color="auto"/>
              <w:right w:val="single" w:sz="4" w:space="0" w:color="auto"/>
            </w:tcBorders>
            <w:vAlign w:val="center"/>
          </w:tcPr>
          <w:p w14:paraId="67FACF79" w14:textId="77777777" w:rsidR="00124522" w:rsidRPr="00124522" w:rsidRDefault="00124522" w:rsidP="00124522">
            <w:pPr>
              <w:adjustRightInd/>
              <w:snapToGrid/>
              <w:spacing w:line="240" w:lineRule="auto"/>
              <w:ind w:left="175"/>
              <w:jc w:val="center"/>
              <w:rPr>
                <w:rFonts w:ascii="仿宋_GB2312" w:hAnsi="仿宋" w:cstheme="minorBidi"/>
                <w:sz w:val="24"/>
                <w:szCs w:val="22"/>
              </w:rPr>
            </w:pPr>
          </w:p>
        </w:tc>
        <w:tc>
          <w:tcPr>
            <w:tcW w:w="1799" w:type="dxa"/>
            <w:gridSpan w:val="2"/>
            <w:tcBorders>
              <w:top w:val="single" w:sz="12" w:space="0" w:color="auto"/>
              <w:left w:val="nil"/>
            </w:tcBorders>
            <w:vAlign w:val="center"/>
          </w:tcPr>
          <w:p w14:paraId="1BF641FB" w14:textId="77777777" w:rsidR="00124522" w:rsidRPr="00124522" w:rsidRDefault="00E76C7D" w:rsidP="00124522">
            <w:pPr>
              <w:adjustRightInd/>
              <w:snapToGrid/>
              <w:spacing w:line="240" w:lineRule="auto"/>
              <w:jc w:val="center"/>
              <w:rPr>
                <w:rFonts w:ascii="仿宋_GB2312" w:hAnsi="仿宋" w:cstheme="minorBidi"/>
                <w:sz w:val="24"/>
                <w:szCs w:val="22"/>
              </w:rPr>
            </w:pPr>
            <w:r w:rsidRPr="00124522">
              <w:rPr>
                <w:rFonts w:ascii="仿宋_GB2312" w:hAnsi="仿宋" w:cstheme="minorBidi" w:hint="eastAsia"/>
                <w:sz w:val="24"/>
                <w:szCs w:val="22"/>
              </w:rPr>
              <w:t>联系手机</w:t>
            </w:r>
          </w:p>
        </w:tc>
        <w:tc>
          <w:tcPr>
            <w:tcW w:w="2551" w:type="dxa"/>
            <w:gridSpan w:val="7"/>
            <w:tcBorders>
              <w:top w:val="single" w:sz="12" w:space="0" w:color="auto"/>
              <w:right w:val="single" w:sz="12" w:space="0" w:color="auto"/>
            </w:tcBorders>
            <w:vAlign w:val="center"/>
          </w:tcPr>
          <w:p w14:paraId="514DF8AC" w14:textId="77777777" w:rsidR="00124522" w:rsidRPr="00124522" w:rsidRDefault="00124522" w:rsidP="00124522">
            <w:pPr>
              <w:adjustRightInd/>
              <w:snapToGrid/>
              <w:spacing w:line="240" w:lineRule="auto"/>
              <w:jc w:val="center"/>
              <w:rPr>
                <w:rFonts w:ascii="仿宋_GB2312" w:hAnsi="仿宋" w:cstheme="minorBidi"/>
                <w:sz w:val="24"/>
                <w:szCs w:val="22"/>
              </w:rPr>
            </w:pPr>
          </w:p>
        </w:tc>
      </w:tr>
      <w:tr w:rsidR="003232F8" w14:paraId="3F3FEFF5" w14:textId="77777777" w:rsidTr="00A506A8">
        <w:tblPrEx>
          <w:tblLook w:val="0000" w:firstRow="0" w:lastRow="0" w:firstColumn="0" w:lastColumn="0" w:noHBand="0" w:noVBand="0"/>
        </w:tblPrEx>
        <w:trPr>
          <w:gridAfter w:val="1"/>
          <w:wAfter w:w="10" w:type="dxa"/>
          <w:cantSplit/>
          <w:trHeight w:val="466"/>
          <w:jc w:val="center"/>
        </w:trPr>
        <w:tc>
          <w:tcPr>
            <w:tcW w:w="2972" w:type="dxa"/>
            <w:gridSpan w:val="4"/>
            <w:tcBorders>
              <w:left w:val="single" w:sz="12" w:space="0" w:color="auto"/>
              <w:right w:val="single" w:sz="8" w:space="0" w:color="auto"/>
            </w:tcBorders>
            <w:vAlign w:val="center"/>
          </w:tcPr>
          <w:p w14:paraId="24FFB97F" w14:textId="77777777" w:rsidR="00124522" w:rsidRPr="00124522" w:rsidRDefault="00E76C7D" w:rsidP="00124522">
            <w:pPr>
              <w:adjustRightInd/>
              <w:snapToGrid/>
              <w:spacing w:line="240" w:lineRule="auto"/>
              <w:rPr>
                <w:rFonts w:ascii="仿宋_GB2312" w:hAnsi="仿宋" w:cstheme="minorBidi"/>
                <w:sz w:val="24"/>
                <w:szCs w:val="22"/>
                <w:u w:val="single"/>
              </w:rPr>
            </w:pPr>
            <w:r w:rsidRPr="00124522">
              <w:rPr>
                <w:rFonts w:ascii="仿宋_GB2312" w:hAnsi="仿宋" w:cstheme="minorBidi" w:hint="eastAsia"/>
                <w:sz w:val="24"/>
                <w:szCs w:val="22"/>
              </w:rPr>
              <w:t>设备家具总台（套）数</w:t>
            </w:r>
          </w:p>
        </w:tc>
        <w:tc>
          <w:tcPr>
            <w:tcW w:w="1603" w:type="dxa"/>
            <w:tcBorders>
              <w:left w:val="single" w:sz="8" w:space="0" w:color="auto"/>
              <w:right w:val="single" w:sz="8" w:space="0" w:color="auto"/>
            </w:tcBorders>
            <w:vAlign w:val="center"/>
          </w:tcPr>
          <w:p w14:paraId="017BF5B6" w14:textId="77777777" w:rsidR="00124522" w:rsidRPr="00124522" w:rsidRDefault="00124522" w:rsidP="00124522">
            <w:pPr>
              <w:adjustRightInd/>
              <w:snapToGrid/>
              <w:spacing w:line="240" w:lineRule="auto"/>
              <w:ind w:left="175"/>
              <w:rPr>
                <w:rFonts w:ascii="仿宋_GB2312" w:hAnsi="仿宋" w:cstheme="minorBidi"/>
                <w:sz w:val="24"/>
                <w:szCs w:val="22"/>
              </w:rPr>
            </w:pPr>
          </w:p>
        </w:tc>
        <w:tc>
          <w:tcPr>
            <w:tcW w:w="1799" w:type="dxa"/>
            <w:gridSpan w:val="2"/>
            <w:tcBorders>
              <w:left w:val="single" w:sz="8" w:space="0" w:color="auto"/>
              <w:right w:val="single" w:sz="8" w:space="0" w:color="auto"/>
            </w:tcBorders>
            <w:vAlign w:val="center"/>
          </w:tcPr>
          <w:p w14:paraId="0B8DFFEB" w14:textId="77777777" w:rsidR="00124522" w:rsidRPr="00124522" w:rsidRDefault="00E76C7D" w:rsidP="00124522">
            <w:pPr>
              <w:adjustRightInd/>
              <w:snapToGrid/>
              <w:spacing w:line="240" w:lineRule="auto"/>
              <w:ind w:left="175"/>
              <w:rPr>
                <w:rFonts w:ascii="仿宋_GB2312" w:hAnsi="仿宋" w:cstheme="minorBidi"/>
                <w:sz w:val="24"/>
                <w:szCs w:val="22"/>
              </w:rPr>
            </w:pPr>
            <w:r w:rsidRPr="00124522">
              <w:rPr>
                <w:rFonts w:ascii="仿宋_GB2312" w:hAnsi="仿宋" w:cstheme="minorBidi" w:hint="eastAsia"/>
                <w:sz w:val="24"/>
                <w:szCs w:val="22"/>
              </w:rPr>
              <w:t>总价值（元）</w:t>
            </w:r>
          </w:p>
        </w:tc>
        <w:tc>
          <w:tcPr>
            <w:tcW w:w="2551" w:type="dxa"/>
            <w:gridSpan w:val="7"/>
            <w:tcBorders>
              <w:left w:val="single" w:sz="8" w:space="0" w:color="auto"/>
              <w:right w:val="single" w:sz="12" w:space="0" w:color="auto"/>
            </w:tcBorders>
            <w:vAlign w:val="center"/>
          </w:tcPr>
          <w:p w14:paraId="619F81B5" w14:textId="77777777" w:rsidR="00124522" w:rsidRPr="00124522" w:rsidRDefault="00124522" w:rsidP="00124522">
            <w:pPr>
              <w:adjustRightInd/>
              <w:snapToGrid/>
              <w:spacing w:line="240" w:lineRule="auto"/>
              <w:rPr>
                <w:rFonts w:ascii="仿宋_GB2312" w:hAnsi="仿宋" w:cstheme="minorBidi"/>
                <w:sz w:val="24"/>
                <w:szCs w:val="22"/>
                <w:u w:val="single"/>
              </w:rPr>
            </w:pPr>
          </w:p>
        </w:tc>
      </w:tr>
      <w:tr w:rsidR="003232F8" w14:paraId="6F1F6FEB" w14:textId="77777777" w:rsidTr="00A506A8">
        <w:tblPrEx>
          <w:tblLook w:val="0000" w:firstRow="0" w:lastRow="0" w:firstColumn="0" w:lastColumn="0" w:noHBand="0" w:noVBand="0"/>
        </w:tblPrEx>
        <w:trPr>
          <w:gridAfter w:val="1"/>
          <w:wAfter w:w="10" w:type="dxa"/>
          <w:cantSplit/>
          <w:trHeight w:val="979"/>
          <w:jc w:val="center"/>
        </w:trPr>
        <w:tc>
          <w:tcPr>
            <w:tcW w:w="1271" w:type="dxa"/>
            <w:gridSpan w:val="3"/>
            <w:tcBorders>
              <w:left w:val="single" w:sz="12" w:space="0" w:color="auto"/>
              <w:right w:val="nil"/>
            </w:tcBorders>
            <w:vAlign w:val="center"/>
          </w:tcPr>
          <w:p w14:paraId="12E55B14" w14:textId="77777777" w:rsidR="00124522" w:rsidRPr="00124522" w:rsidRDefault="00E76C7D" w:rsidP="00124522">
            <w:pPr>
              <w:adjustRightInd/>
              <w:snapToGrid/>
              <w:spacing w:line="240" w:lineRule="auto"/>
              <w:jc w:val="center"/>
              <w:rPr>
                <w:rFonts w:ascii="仿宋_GB2312" w:hAnsi="仿宋" w:cstheme="minorBidi"/>
                <w:sz w:val="24"/>
                <w:szCs w:val="22"/>
              </w:rPr>
            </w:pPr>
            <w:r w:rsidRPr="00124522">
              <w:rPr>
                <w:rFonts w:ascii="仿宋_GB2312" w:hAnsi="仿宋" w:cstheme="minorBidi" w:hint="eastAsia"/>
                <w:sz w:val="24"/>
                <w:szCs w:val="22"/>
              </w:rPr>
              <w:t>申请放置</w:t>
            </w:r>
          </w:p>
          <w:p w14:paraId="03E3D647" w14:textId="77777777" w:rsidR="00124522" w:rsidRPr="00124522" w:rsidRDefault="00E76C7D" w:rsidP="00124522">
            <w:pPr>
              <w:adjustRightInd/>
              <w:snapToGrid/>
              <w:spacing w:line="240" w:lineRule="auto"/>
              <w:jc w:val="center"/>
              <w:rPr>
                <w:rFonts w:ascii="仿宋_GB2312" w:hAnsi="仿宋" w:cstheme="minorBidi"/>
                <w:sz w:val="24"/>
                <w:szCs w:val="22"/>
              </w:rPr>
            </w:pPr>
            <w:r w:rsidRPr="00124522">
              <w:rPr>
                <w:rFonts w:ascii="仿宋_GB2312" w:hAnsi="仿宋" w:cstheme="minorBidi" w:hint="eastAsia"/>
                <w:sz w:val="24"/>
                <w:szCs w:val="22"/>
              </w:rPr>
              <w:t>地点</w:t>
            </w:r>
          </w:p>
        </w:tc>
        <w:tc>
          <w:tcPr>
            <w:tcW w:w="7654" w:type="dxa"/>
            <w:gridSpan w:val="11"/>
            <w:tcBorders>
              <w:left w:val="single" w:sz="4" w:space="0" w:color="auto"/>
              <w:right w:val="single" w:sz="12" w:space="0" w:color="auto"/>
            </w:tcBorders>
            <w:vAlign w:val="center"/>
          </w:tcPr>
          <w:p w14:paraId="56A00442" w14:textId="77777777" w:rsidR="00124522" w:rsidRPr="00124522" w:rsidRDefault="00E76C7D" w:rsidP="00124522">
            <w:pPr>
              <w:adjustRightInd/>
              <w:snapToGrid/>
              <w:spacing w:line="240" w:lineRule="auto"/>
              <w:rPr>
                <w:rFonts w:ascii="仿宋_GB2312" w:hAnsi="仿宋" w:cstheme="minorBidi"/>
                <w:sz w:val="24"/>
                <w:szCs w:val="22"/>
                <w:u w:val="single"/>
              </w:rPr>
            </w:pPr>
            <w:r w:rsidRPr="00124522">
              <w:rPr>
                <w:rFonts w:ascii="仿宋_GB2312" w:hAnsi="仿宋" w:cstheme="minorBidi" w:hint="eastAsia"/>
                <w:sz w:val="24"/>
                <w:szCs w:val="22"/>
                <w:u w:val="single"/>
              </w:rPr>
              <w:t xml:space="preserve">    </w:t>
            </w:r>
            <w:r w:rsidRPr="00124522">
              <w:rPr>
                <w:rFonts w:ascii="仿宋_GB2312" w:hAnsi="仿宋" w:cstheme="minorBidi"/>
                <w:sz w:val="24"/>
                <w:szCs w:val="22"/>
                <w:u w:val="single"/>
              </w:rPr>
              <w:t xml:space="preserve"> </w:t>
            </w:r>
            <w:r w:rsidRPr="00124522">
              <w:rPr>
                <w:rFonts w:ascii="仿宋_GB2312" w:hAnsi="仿宋" w:cstheme="minorBidi"/>
                <w:sz w:val="24"/>
                <w:szCs w:val="22"/>
              </w:rPr>
              <w:t xml:space="preserve"> </w:t>
            </w:r>
            <w:r w:rsidRPr="00124522">
              <w:rPr>
                <w:rFonts w:ascii="仿宋_GB2312" w:hAnsi="仿宋" w:cstheme="minorBidi" w:hint="eastAsia"/>
                <w:sz w:val="24"/>
                <w:szCs w:val="22"/>
              </w:rPr>
              <w:t xml:space="preserve">省 </w:t>
            </w:r>
            <w:r w:rsidRPr="00124522">
              <w:rPr>
                <w:rFonts w:ascii="仿宋_GB2312" w:hAnsi="仿宋" w:cstheme="minorBidi" w:hint="eastAsia"/>
                <w:sz w:val="24"/>
                <w:szCs w:val="22"/>
                <w:u w:val="single"/>
              </w:rPr>
              <w:t xml:space="preserve">    </w:t>
            </w:r>
            <w:r w:rsidRPr="00124522">
              <w:rPr>
                <w:rFonts w:ascii="仿宋_GB2312" w:hAnsi="仿宋" w:cstheme="minorBidi"/>
                <w:sz w:val="24"/>
                <w:szCs w:val="22"/>
                <w:u w:val="single"/>
              </w:rPr>
              <w:t xml:space="preserve"> </w:t>
            </w:r>
            <w:r w:rsidRPr="00124522">
              <w:rPr>
                <w:rFonts w:ascii="仿宋_GB2312" w:hAnsi="仿宋" w:cstheme="minorBidi"/>
                <w:sz w:val="24"/>
                <w:szCs w:val="22"/>
              </w:rPr>
              <w:t xml:space="preserve"> </w:t>
            </w:r>
            <w:r w:rsidRPr="00124522">
              <w:rPr>
                <w:rFonts w:ascii="仿宋_GB2312" w:hAnsi="仿宋" w:cstheme="minorBidi" w:hint="eastAsia"/>
                <w:sz w:val="24"/>
                <w:szCs w:val="22"/>
              </w:rPr>
              <w:t xml:space="preserve">市 </w:t>
            </w:r>
            <w:r w:rsidRPr="00124522">
              <w:rPr>
                <w:rFonts w:ascii="仿宋_GB2312" w:hAnsi="仿宋" w:cstheme="minorBidi" w:hint="eastAsia"/>
                <w:sz w:val="24"/>
                <w:szCs w:val="22"/>
                <w:u w:val="single"/>
              </w:rPr>
              <w:t xml:space="preserve">     </w:t>
            </w:r>
            <w:r w:rsidRPr="00124522">
              <w:rPr>
                <w:rFonts w:ascii="仿宋_GB2312" w:hAnsi="仿宋" w:cstheme="minorBidi"/>
                <w:sz w:val="24"/>
                <w:szCs w:val="22"/>
                <w:u w:val="single"/>
              </w:rPr>
              <w:t xml:space="preserve"> </w:t>
            </w:r>
            <w:r w:rsidRPr="00124522">
              <w:rPr>
                <w:rFonts w:ascii="仿宋_GB2312" w:hAnsi="仿宋" w:cstheme="minorBidi"/>
                <w:sz w:val="24"/>
                <w:szCs w:val="22"/>
              </w:rPr>
              <w:t xml:space="preserve"> </w:t>
            </w:r>
            <w:r w:rsidRPr="00124522">
              <w:rPr>
                <w:rFonts w:ascii="仿宋_GB2312" w:hAnsi="仿宋" w:cstheme="minorBidi" w:hint="eastAsia"/>
                <w:sz w:val="24"/>
                <w:szCs w:val="22"/>
              </w:rPr>
              <w:t xml:space="preserve">区 </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 xml:space="preserve"> 路</w:t>
            </w:r>
          </w:p>
          <w:p w14:paraId="53D04718" w14:textId="77777777" w:rsidR="00124522" w:rsidRPr="00124522" w:rsidRDefault="00E76C7D" w:rsidP="00124522">
            <w:pPr>
              <w:adjustRightInd/>
              <w:snapToGrid/>
              <w:spacing w:line="240" w:lineRule="auto"/>
              <w:rPr>
                <w:rFonts w:ascii="仿宋_GB2312" w:hAnsi="仿宋" w:cstheme="minorBidi"/>
                <w:sz w:val="24"/>
                <w:szCs w:val="22"/>
              </w:rPr>
            </w:pPr>
            <w:r w:rsidRPr="00124522">
              <w:rPr>
                <w:rFonts w:ascii="仿宋_GB2312" w:hAnsi="仿宋" w:cstheme="minorBidi" w:hint="eastAsia"/>
                <w:sz w:val="24"/>
                <w:szCs w:val="22"/>
                <w:u w:val="single"/>
              </w:rPr>
              <w:t xml:space="preserve">                       </w:t>
            </w:r>
            <w:r w:rsidRPr="00124522">
              <w:rPr>
                <w:rFonts w:ascii="仿宋_GB2312" w:hAnsi="仿宋" w:cstheme="minorBidi"/>
                <w:sz w:val="24"/>
                <w:szCs w:val="22"/>
                <w:u w:val="single"/>
              </w:rPr>
              <w:t xml:space="preserve">             </w:t>
            </w:r>
            <w:r w:rsidRPr="00124522">
              <w:rPr>
                <w:rFonts w:ascii="仿宋_GB2312" w:hAnsi="仿宋" w:cstheme="minorBidi" w:hint="eastAsia"/>
                <w:sz w:val="24"/>
                <w:szCs w:val="22"/>
              </w:rPr>
              <w:t xml:space="preserve">（单位名称和具体房号） </w:t>
            </w:r>
          </w:p>
          <w:p w14:paraId="78444BDE" w14:textId="77777777" w:rsidR="00124522" w:rsidRPr="00124522" w:rsidRDefault="00E76C7D" w:rsidP="00124522">
            <w:pPr>
              <w:spacing w:line="240" w:lineRule="auto"/>
              <w:ind w:left="186"/>
              <w:rPr>
                <w:rFonts w:ascii="仿宋_GB2312" w:hAnsi="仿宋" w:cstheme="minorBidi"/>
                <w:sz w:val="24"/>
                <w:szCs w:val="22"/>
              </w:rPr>
            </w:pPr>
            <w:r w:rsidRPr="00124522">
              <w:rPr>
                <w:rFonts w:ascii="仿宋_GB2312" w:hAnsi="仿宋" w:cstheme="minorBidi" w:hint="eastAsia"/>
                <w:sz w:val="24"/>
                <w:szCs w:val="22"/>
              </w:rPr>
              <w:t>*</w:t>
            </w:r>
            <w:bookmarkStart w:id="0" w:name="_Hlk116395666"/>
            <w:r w:rsidRPr="00124522">
              <w:rPr>
                <w:rFonts w:ascii="仿宋_GB2312" w:hAnsi="仿宋" w:cstheme="minorBidi" w:hint="eastAsia"/>
                <w:sz w:val="24"/>
                <w:szCs w:val="22"/>
              </w:rPr>
              <w:t>如野外科考，可据实际情况填写</w:t>
            </w:r>
            <w:bookmarkEnd w:id="0"/>
          </w:p>
        </w:tc>
      </w:tr>
      <w:tr w:rsidR="003232F8" w14:paraId="2A34C049" w14:textId="77777777" w:rsidTr="00A506A8">
        <w:tblPrEx>
          <w:tblLook w:val="0000" w:firstRow="0" w:lastRow="0" w:firstColumn="0" w:lastColumn="0" w:noHBand="0" w:noVBand="0"/>
        </w:tblPrEx>
        <w:trPr>
          <w:gridAfter w:val="1"/>
          <w:wAfter w:w="10" w:type="dxa"/>
          <w:cantSplit/>
          <w:trHeight w:val="874"/>
          <w:jc w:val="center"/>
        </w:trPr>
        <w:tc>
          <w:tcPr>
            <w:tcW w:w="1271" w:type="dxa"/>
            <w:gridSpan w:val="3"/>
            <w:tcBorders>
              <w:left w:val="single" w:sz="12" w:space="0" w:color="auto"/>
              <w:bottom w:val="single" w:sz="12" w:space="0" w:color="auto"/>
              <w:right w:val="nil"/>
            </w:tcBorders>
            <w:vAlign w:val="center"/>
          </w:tcPr>
          <w:p w14:paraId="24157658" w14:textId="77777777" w:rsidR="00124522" w:rsidRPr="00124522" w:rsidRDefault="00E76C7D" w:rsidP="00124522">
            <w:pPr>
              <w:jc w:val="center"/>
              <w:rPr>
                <w:rFonts w:ascii="仿宋_GB2312" w:hAnsi="仿宋" w:cstheme="minorBidi"/>
                <w:sz w:val="24"/>
              </w:rPr>
            </w:pPr>
            <w:r w:rsidRPr="00124522">
              <w:rPr>
                <w:rFonts w:ascii="仿宋_GB2312" w:hAnsi="仿宋" w:cstheme="minorBidi" w:hint="eastAsia"/>
                <w:sz w:val="24"/>
              </w:rPr>
              <w:t>申请放置</w:t>
            </w:r>
          </w:p>
          <w:p w14:paraId="6669DE11" w14:textId="77777777" w:rsidR="00124522" w:rsidRPr="00124522" w:rsidRDefault="00E76C7D" w:rsidP="00124522">
            <w:pPr>
              <w:jc w:val="center"/>
              <w:rPr>
                <w:rFonts w:ascii="仿宋_GB2312" w:hAnsi="仿宋" w:cstheme="minorBidi"/>
                <w:sz w:val="24"/>
                <w:szCs w:val="22"/>
              </w:rPr>
            </w:pPr>
            <w:r w:rsidRPr="00124522">
              <w:rPr>
                <w:rFonts w:ascii="仿宋_GB2312" w:hAnsi="仿宋" w:cstheme="minorBidi" w:hint="eastAsia"/>
                <w:sz w:val="24"/>
              </w:rPr>
              <w:t>时限</w:t>
            </w:r>
          </w:p>
        </w:tc>
        <w:tc>
          <w:tcPr>
            <w:tcW w:w="7654" w:type="dxa"/>
            <w:gridSpan w:val="11"/>
            <w:tcBorders>
              <w:left w:val="single" w:sz="4" w:space="0" w:color="auto"/>
              <w:bottom w:val="single" w:sz="12" w:space="0" w:color="auto"/>
              <w:right w:val="single" w:sz="12" w:space="0" w:color="auto"/>
            </w:tcBorders>
            <w:vAlign w:val="center"/>
          </w:tcPr>
          <w:p w14:paraId="067912B0" w14:textId="77777777" w:rsidR="00124522" w:rsidRPr="00124522" w:rsidRDefault="00E76C7D" w:rsidP="00124522">
            <w:pPr>
              <w:adjustRightInd/>
              <w:snapToGrid/>
              <w:spacing w:line="240" w:lineRule="auto"/>
              <w:rPr>
                <w:rFonts w:ascii="仿宋_GB2312" w:hAnsi="仿宋" w:cstheme="minorBidi"/>
                <w:sz w:val="24"/>
                <w:szCs w:val="22"/>
              </w:rPr>
            </w:pPr>
            <w:r w:rsidRPr="00124522">
              <w:rPr>
                <w:rFonts w:ascii="仿宋_GB2312" w:hAnsi="仿宋" w:cstheme="minorBidi" w:hint="eastAsia"/>
                <w:sz w:val="24"/>
                <w:szCs w:val="22"/>
              </w:rPr>
              <w:t>20</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年</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月</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日  至  20</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年</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月</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日</w:t>
            </w:r>
            <w:r w:rsidRPr="00124522">
              <w:rPr>
                <w:rFonts w:ascii="仿宋_GB2312" w:hAnsi="仿宋" w:cstheme="minorBidi"/>
                <w:sz w:val="24"/>
                <w:szCs w:val="22"/>
              </w:rPr>
              <w:t xml:space="preserve">   </w:t>
            </w:r>
          </w:p>
          <w:p w14:paraId="6DCE9B9D" w14:textId="77777777" w:rsidR="00124522" w:rsidRPr="00124522" w:rsidRDefault="00E76C7D" w:rsidP="00124522">
            <w:pPr>
              <w:adjustRightInd/>
              <w:snapToGrid/>
              <w:spacing w:line="240" w:lineRule="auto"/>
              <w:rPr>
                <w:rFonts w:ascii="仿宋_GB2312" w:hAnsi="仿宋" w:cstheme="minorBidi"/>
                <w:sz w:val="24"/>
                <w:szCs w:val="22"/>
              </w:rPr>
            </w:pPr>
            <w:r w:rsidRPr="00124522">
              <w:rPr>
                <w:rFonts w:ascii="仿宋_GB2312" w:hAnsi="仿宋" w:cstheme="minorBidi"/>
                <w:sz w:val="24"/>
                <w:szCs w:val="22"/>
              </w:rPr>
              <w:t>*</w:t>
            </w:r>
            <w:r w:rsidRPr="00124522">
              <w:rPr>
                <w:rFonts w:ascii="仿宋_GB2312" w:hAnsi="仿宋" w:cstheme="minorBidi" w:hint="eastAsia"/>
                <w:sz w:val="24"/>
                <w:szCs w:val="22"/>
              </w:rPr>
              <w:t>单次时限</w:t>
            </w:r>
            <w:r w:rsidRPr="00124522">
              <w:rPr>
                <w:rFonts w:ascii="仿宋_GB2312" w:hAnsi="仿宋" w:cstheme="minorBidi"/>
                <w:sz w:val="24"/>
                <w:szCs w:val="22"/>
              </w:rPr>
              <w:t>不超三年</w:t>
            </w:r>
          </w:p>
        </w:tc>
      </w:tr>
      <w:tr w:rsidR="003232F8" w14:paraId="788D63F5" w14:textId="77777777" w:rsidTr="00A506A8">
        <w:tblPrEx>
          <w:tblLook w:val="0000" w:firstRow="0" w:lastRow="0" w:firstColumn="0" w:lastColumn="0" w:noHBand="0" w:noVBand="0"/>
        </w:tblPrEx>
        <w:trPr>
          <w:gridAfter w:val="1"/>
          <w:wAfter w:w="10" w:type="dxa"/>
          <w:cantSplit/>
          <w:trHeight w:val="2983"/>
          <w:jc w:val="center"/>
        </w:trPr>
        <w:tc>
          <w:tcPr>
            <w:tcW w:w="807" w:type="dxa"/>
            <w:tcBorders>
              <w:top w:val="single" w:sz="12" w:space="0" w:color="auto"/>
              <w:left w:val="single" w:sz="12" w:space="0" w:color="auto"/>
              <w:bottom w:val="single" w:sz="12" w:space="0" w:color="auto"/>
              <w:right w:val="single" w:sz="4" w:space="0" w:color="auto"/>
            </w:tcBorders>
            <w:vAlign w:val="center"/>
          </w:tcPr>
          <w:p w14:paraId="44C179E0" w14:textId="77777777" w:rsidR="00124522" w:rsidRPr="00124522" w:rsidRDefault="00E76C7D" w:rsidP="00124522">
            <w:pPr>
              <w:spacing w:line="360" w:lineRule="auto"/>
              <w:jc w:val="center"/>
              <w:rPr>
                <w:rFonts w:ascii="仿宋_GB2312" w:hAnsi="仿宋" w:cstheme="minorBidi"/>
                <w:sz w:val="24"/>
              </w:rPr>
            </w:pPr>
            <w:r w:rsidRPr="00124522">
              <w:rPr>
                <w:rFonts w:ascii="仿宋_GB2312" w:hAnsi="仿宋" w:cstheme="minorBidi" w:hint="eastAsia"/>
                <w:sz w:val="24"/>
              </w:rPr>
              <w:t>放置校外需求说明</w:t>
            </w:r>
          </w:p>
        </w:tc>
        <w:tc>
          <w:tcPr>
            <w:tcW w:w="8118" w:type="dxa"/>
            <w:gridSpan w:val="13"/>
            <w:tcBorders>
              <w:top w:val="single" w:sz="12" w:space="0" w:color="auto"/>
              <w:left w:val="nil"/>
              <w:bottom w:val="single" w:sz="12" w:space="0" w:color="auto"/>
              <w:right w:val="single" w:sz="12" w:space="0" w:color="auto"/>
            </w:tcBorders>
          </w:tcPr>
          <w:p w14:paraId="4D6D598B" w14:textId="77777777" w:rsidR="00124522" w:rsidRPr="00124522" w:rsidRDefault="00E76C7D" w:rsidP="00124522">
            <w:pPr>
              <w:spacing w:line="276" w:lineRule="auto"/>
              <w:rPr>
                <w:rFonts w:ascii="仿宋_GB2312" w:hAnsi="仿宋" w:cstheme="minorBidi"/>
                <w:sz w:val="24"/>
                <w:u w:val="single"/>
              </w:rPr>
            </w:pPr>
            <w:r w:rsidRPr="00124522">
              <w:rPr>
                <w:rFonts w:ascii="仿宋_GB2312" w:hAnsi="仿宋" w:cstheme="minorBidi" w:hint="eastAsia"/>
                <w:sz w:val="24"/>
              </w:rPr>
              <w:t>1.需求缘由：</w:t>
            </w:r>
            <w:r w:rsidRPr="00124522">
              <w:rPr>
                <w:rFonts w:ascii="仿宋_GB2312" w:hAnsi="仿宋" w:cstheme="minorBidi" w:hint="eastAsia"/>
                <w:sz w:val="24"/>
                <w:u w:val="single"/>
              </w:rPr>
              <w:t xml:space="preserve"> </w:t>
            </w:r>
            <w:r w:rsidRPr="00124522">
              <w:rPr>
                <w:rFonts w:ascii="仿宋_GB2312" w:hAnsi="仿宋" w:cstheme="minorBidi"/>
                <w:sz w:val="24"/>
                <w:u w:val="single"/>
              </w:rPr>
              <w:t xml:space="preserve">                                                      </w:t>
            </w:r>
          </w:p>
          <w:p w14:paraId="77111B29" w14:textId="77777777" w:rsidR="00124522" w:rsidRPr="00124522" w:rsidRDefault="00E76C7D" w:rsidP="00124522">
            <w:pPr>
              <w:spacing w:line="276" w:lineRule="auto"/>
              <w:rPr>
                <w:rFonts w:ascii="仿宋_GB2312" w:hAnsi="仿宋" w:cstheme="minorBidi"/>
                <w:sz w:val="24"/>
                <w:u w:val="single"/>
              </w:rPr>
            </w:pPr>
            <w:r w:rsidRPr="00124522">
              <w:rPr>
                <w:rFonts w:ascii="仿宋_GB2312" w:hAnsi="仿宋" w:cstheme="minorBidi"/>
                <w:sz w:val="24"/>
                <w:u w:val="single"/>
              </w:rPr>
              <w:t xml:space="preserve">                                                                   </w:t>
            </w:r>
          </w:p>
          <w:p w14:paraId="664BE2C9" w14:textId="77777777" w:rsidR="00124522" w:rsidRPr="00124522" w:rsidRDefault="00E76C7D" w:rsidP="00124522">
            <w:pPr>
              <w:spacing w:line="276" w:lineRule="auto"/>
              <w:rPr>
                <w:rFonts w:ascii="仿宋_GB2312" w:hAnsi="仿宋" w:cstheme="minorBidi"/>
                <w:sz w:val="24"/>
                <w:u w:val="single"/>
              </w:rPr>
            </w:pPr>
            <w:r w:rsidRPr="00124522">
              <w:rPr>
                <w:rFonts w:ascii="仿宋_GB2312" w:hAnsi="仿宋" w:cstheme="minorBidi"/>
                <w:sz w:val="24"/>
                <w:u w:val="single"/>
              </w:rPr>
              <w:t xml:space="preserve">                                                                   </w:t>
            </w:r>
          </w:p>
          <w:p w14:paraId="084832A2" w14:textId="77777777" w:rsidR="00124522" w:rsidRPr="00124522" w:rsidRDefault="00E76C7D" w:rsidP="00124522">
            <w:pPr>
              <w:spacing w:line="276" w:lineRule="auto"/>
              <w:rPr>
                <w:rFonts w:ascii="仿宋_GB2312" w:hAnsi="仿宋" w:cstheme="minorBidi"/>
                <w:sz w:val="24"/>
              </w:rPr>
            </w:pPr>
            <w:r w:rsidRPr="00124522">
              <w:rPr>
                <w:rFonts w:ascii="仿宋_GB2312" w:hAnsi="仿宋" w:cstheme="minorBidi" w:hint="eastAsia"/>
                <w:sz w:val="24"/>
              </w:rPr>
              <w:t>2.承担的教学或科研项目（课程）：</w:t>
            </w:r>
          </w:p>
          <w:tbl>
            <w:tblPr>
              <w:tblStyle w:val="af"/>
              <w:tblW w:w="0" w:type="auto"/>
              <w:tblLook w:val="04A0" w:firstRow="1" w:lastRow="0" w:firstColumn="1" w:lastColumn="0" w:noHBand="0" w:noVBand="1"/>
            </w:tblPr>
            <w:tblGrid>
              <w:gridCol w:w="1564"/>
              <w:gridCol w:w="1565"/>
              <w:gridCol w:w="1565"/>
              <w:gridCol w:w="1566"/>
              <w:gridCol w:w="1566"/>
            </w:tblGrid>
            <w:tr w:rsidR="003232F8" w14:paraId="00D9E139" w14:textId="77777777" w:rsidTr="00A506A8">
              <w:tc>
                <w:tcPr>
                  <w:tcW w:w="1578" w:type="dxa"/>
                </w:tcPr>
                <w:p w14:paraId="54CB1CC2"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项目名称</w:t>
                  </w:r>
                </w:p>
              </w:tc>
              <w:tc>
                <w:tcPr>
                  <w:tcW w:w="1578" w:type="dxa"/>
                </w:tcPr>
                <w:p w14:paraId="0F1B2941"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项目编号</w:t>
                  </w:r>
                </w:p>
              </w:tc>
              <w:tc>
                <w:tcPr>
                  <w:tcW w:w="1578" w:type="dxa"/>
                </w:tcPr>
                <w:p w14:paraId="200A4FDF"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项目期限</w:t>
                  </w:r>
                </w:p>
              </w:tc>
              <w:tc>
                <w:tcPr>
                  <w:tcW w:w="1579" w:type="dxa"/>
                </w:tcPr>
                <w:p w14:paraId="46A6ECC3"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项目类别</w:t>
                  </w:r>
                </w:p>
              </w:tc>
              <w:tc>
                <w:tcPr>
                  <w:tcW w:w="1579" w:type="dxa"/>
                </w:tcPr>
                <w:p w14:paraId="0CD5CB03"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立项部门</w:t>
                  </w:r>
                </w:p>
              </w:tc>
            </w:tr>
            <w:tr w:rsidR="003232F8" w14:paraId="2024135D" w14:textId="77777777" w:rsidTr="00A506A8">
              <w:tc>
                <w:tcPr>
                  <w:tcW w:w="1578" w:type="dxa"/>
                </w:tcPr>
                <w:p w14:paraId="41A204D9" w14:textId="77777777" w:rsidR="00124522" w:rsidRPr="00124522" w:rsidRDefault="00124522" w:rsidP="00124522">
                  <w:pPr>
                    <w:spacing w:line="276" w:lineRule="auto"/>
                    <w:rPr>
                      <w:rFonts w:ascii="仿宋_GB2312" w:hAnsi="仿宋"/>
                      <w:sz w:val="24"/>
                    </w:rPr>
                  </w:pPr>
                </w:p>
              </w:tc>
              <w:tc>
                <w:tcPr>
                  <w:tcW w:w="1578" w:type="dxa"/>
                </w:tcPr>
                <w:p w14:paraId="7FA0DB10" w14:textId="77777777" w:rsidR="00124522" w:rsidRPr="00124522" w:rsidRDefault="00124522" w:rsidP="00124522">
                  <w:pPr>
                    <w:spacing w:line="276" w:lineRule="auto"/>
                    <w:rPr>
                      <w:rFonts w:ascii="仿宋_GB2312" w:hAnsi="仿宋"/>
                      <w:sz w:val="24"/>
                    </w:rPr>
                  </w:pPr>
                </w:p>
              </w:tc>
              <w:tc>
                <w:tcPr>
                  <w:tcW w:w="1578" w:type="dxa"/>
                </w:tcPr>
                <w:p w14:paraId="5900DF22" w14:textId="77777777" w:rsidR="00124522" w:rsidRPr="00124522" w:rsidRDefault="00124522" w:rsidP="00124522">
                  <w:pPr>
                    <w:spacing w:line="276" w:lineRule="auto"/>
                    <w:rPr>
                      <w:rFonts w:ascii="仿宋_GB2312" w:hAnsi="仿宋"/>
                      <w:sz w:val="24"/>
                    </w:rPr>
                  </w:pPr>
                </w:p>
              </w:tc>
              <w:tc>
                <w:tcPr>
                  <w:tcW w:w="1579" w:type="dxa"/>
                </w:tcPr>
                <w:p w14:paraId="117D11F7" w14:textId="77777777" w:rsidR="00124522" w:rsidRPr="00124522" w:rsidRDefault="00124522" w:rsidP="00124522">
                  <w:pPr>
                    <w:spacing w:line="276" w:lineRule="auto"/>
                    <w:rPr>
                      <w:rFonts w:ascii="仿宋_GB2312" w:hAnsi="仿宋"/>
                      <w:sz w:val="24"/>
                    </w:rPr>
                  </w:pPr>
                </w:p>
              </w:tc>
              <w:tc>
                <w:tcPr>
                  <w:tcW w:w="1579" w:type="dxa"/>
                </w:tcPr>
                <w:p w14:paraId="0626F8D1" w14:textId="77777777" w:rsidR="00124522" w:rsidRPr="00124522" w:rsidRDefault="00124522" w:rsidP="00124522">
                  <w:pPr>
                    <w:spacing w:line="276" w:lineRule="auto"/>
                    <w:rPr>
                      <w:rFonts w:ascii="仿宋_GB2312" w:hAnsi="仿宋"/>
                      <w:sz w:val="24"/>
                    </w:rPr>
                  </w:pPr>
                </w:p>
              </w:tc>
            </w:tr>
            <w:tr w:rsidR="003232F8" w14:paraId="7170D689" w14:textId="77777777" w:rsidTr="00A506A8">
              <w:tc>
                <w:tcPr>
                  <w:tcW w:w="1578" w:type="dxa"/>
                </w:tcPr>
                <w:p w14:paraId="23079B6C" w14:textId="77777777" w:rsidR="00124522" w:rsidRPr="00124522" w:rsidRDefault="00124522" w:rsidP="00124522">
                  <w:pPr>
                    <w:spacing w:line="276" w:lineRule="auto"/>
                    <w:rPr>
                      <w:rFonts w:ascii="仿宋_GB2312" w:hAnsi="仿宋"/>
                      <w:sz w:val="24"/>
                    </w:rPr>
                  </w:pPr>
                </w:p>
              </w:tc>
              <w:tc>
                <w:tcPr>
                  <w:tcW w:w="1578" w:type="dxa"/>
                </w:tcPr>
                <w:p w14:paraId="75E24065" w14:textId="77777777" w:rsidR="00124522" w:rsidRPr="00124522" w:rsidRDefault="00124522" w:rsidP="00124522">
                  <w:pPr>
                    <w:spacing w:line="276" w:lineRule="auto"/>
                    <w:rPr>
                      <w:rFonts w:ascii="仿宋_GB2312" w:hAnsi="仿宋"/>
                      <w:sz w:val="24"/>
                    </w:rPr>
                  </w:pPr>
                </w:p>
              </w:tc>
              <w:tc>
                <w:tcPr>
                  <w:tcW w:w="1578" w:type="dxa"/>
                </w:tcPr>
                <w:p w14:paraId="03CD4B72" w14:textId="77777777" w:rsidR="00124522" w:rsidRPr="00124522" w:rsidRDefault="00124522" w:rsidP="00124522">
                  <w:pPr>
                    <w:spacing w:line="276" w:lineRule="auto"/>
                    <w:rPr>
                      <w:rFonts w:ascii="仿宋_GB2312" w:hAnsi="仿宋"/>
                      <w:sz w:val="24"/>
                    </w:rPr>
                  </w:pPr>
                </w:p>
              </w:tc>
              <w:tc>
                <w:tcPr>
                  <w:tcW w:w="1579" w:type="dxa"/>
                </w:tcPr>
                <w:p w14:paraId="75D4057D" w14:textId="77777777" w:rsidR="00124522" w:rsidRPr="00124522" w:rsidRDefault="00124522" w:rsidP="00124522">
                  <w:pPr>
                    <w:spacing w:line="276" w:lineRule="auto"/>
                    <w:rPr>
                      <w:rFonts w:ascii="仿宋_GB2312" w:hAnsi="仿宋"/>
                      <w:sz w:val="24"/>
                    </w:rPr>
                  </w:pPr>
                </w:p>
              </w:tc>
              <w:tc>
                <w:tcPr>
                  <w:tcW w:w="1579" w:type="dxa"/>
                </w:tcPr>
                <w:p w14:paraId="61E38BA3" w14:textId="77777777" w:rsidR="00124522" w:rsidRPr="00124522" w:rsidRDefault="00124522" w:rsidP="00124522">
                  <w:pPr>
                    <w:spacing w:line="276" w:lineRule="auto"/>
                    <w:rPr>
                      <w:rFonts w:ascii="仿宋_GB2312" w:hAnsi="仿宋"/>
                      <w:sz w:val="24"/>
                    </w:rPr>
                  </w:pPr>
                </w:p>
              </w:tc>
            </w:tr>
          </w:tbl>
          <w:p w14:paraId="10E33C4F" w14:textId="77777777" w:rsidR="00124522" w:rsidRPr="00124522" w:rsidRDefault="00124522" w:rsidP="00124522">
            <w:pPr>
              <w:spacing w:line="276" w:lineRule="auto"/>
              <w:rPr>
                <w:rFonts w:ascii="仿宋_GB2312" w:hAnsi="仿宋" w:cstheme="minorBidi"/>
                <w:sz w:val="24"/>
              </w:rPr>
            </w:pPr>
          </w:p>
        </w:tc>
      </w:tr>
      <w:tr w:rsidR="003232F8" w14:paraId="6D31CDCC" w14:textId="77777777" w:rsidTr="00A506A8">
        <w:tblPrEx>
          <w:tblLook w:val="0000" w:firstRow="0" w:lastRow="0" w:firstColumn="0" w:lastColumn="0" w:noHBand="0" w:noVBand="0"/>
        </w:tblPrEx>
        <w:trPr>
          <w:gridAfter w:val="1"/>
          <w:wAfter w:w="10" w:type="dxa"/>
          <w:cantSplit/>
          <w:trHeight w:val="2258"/>
          <w:jc w:val="center"/>
        </w:trPr>
        <w:tc>
          <w:tcPr>
            <w:tcW w:w="807" w:type="dxa"/>
            <w:tcBorders>
              <w:top w:val="single" w:sz="12" w:space="0" w:color="auto"/>
              <w:left w:val="single" w:sz="12" w:space="0" w:color="auto"/>
              <w:bottom w:val="single" w:sz="12" w:space="0" w:color="auto"/>
            </w:tcBorders>
            <w:vAlign w:val="center"/>
          </w:tcPr>
          <w:p w14:paraId="6340B639" w14:textId="77777777" w:rsidR="00124522" w:rsidRPr="00124522" w:rsidRDefault="00E76C7D" w:rsidP="00124522">
            <w:pPr>
              <w:spacing w:line="360" w:lineRule="auto"/>
              <w:jc w:val="center"/>
              <w:rPr>
                <w:rFonts w:ascii="仿宋_GB2312" w:hAnsi="仿宋" w:cstheme="minorBidi"/>
                <w:sz w:val="24"/>
              </w:rPr>
            </w:pPr>
            <w:r w:rsidRPr="00124522">
              <w:rPr>
                <w:rFonts w:ascii="仿宋_GB2312" w:hAnsi="仿宋" w:cstheme="minorBidi" w:hint="eastAsia"/>
                <w:sz w:val="24"/>
              </w:rPr>
              <w:t>放置校外期间</w:t>
            </w:r>
          </w:p>
          <w:p w14:paraId="449B8B3D" w14:textId="77777777" w:rsidR="00124522" w:rsidRPr="00124522" w:rsidRDefault="00E76C7D" w:rsidP="00124522">
            <w:pPr>
              <w:spacing w:line="360" w:lineRule="auto"/>
              <w:jc w:val="center"/>
              <w:rPr>
                <w:rFonts w:ascii="仿宋_GB2312" w:hAnsi="仿宋" w:cstheme="minorBidi"/>
                <w:sz w:val="24"/>
              </w:rPr>
            </w:pPr>
            <w:r w:rsidRPr="00124522">
              <w:rPr>
                <w:rFonts w:ascii="仿宋_GB2312" w:hAnsi="仿宋" w:cstheme="minorBidi" w:hint="eastAsia"/>
                <w:sz w:val="24"/>
              </w:rPr>
              <w:t>管理安全措施</w:t>
            </w:r>
          </w:p>
        </w:tc>
        <w:tc>
          <w:tcPr>
            <w:tcW w:w="8118" w:type="dxa"/>
            <w:gridSpan w:val="13"/>
            <w:tcBorders>
              <w:top w:val="single" w:sz="12" w:space="0" w:color="auto"/>
              <w:bottom w:val="single" w:sz="12" w:space="0" w:color="auto"/>
              <w:right w:val="single" w:sz="12" w:space="0" w:color="auto"/>
            </w:tcBorders>
          </w:tcPr>
          <w:p w14:paraId="1E397788" w14:textId="77777777" w:rsidR="00124522" w:rsidRPr="00124522" w:rsidRDefault="00E76C7D" w:rsidP="00124522">
            <w:pPr>
              <w:spacing w:line="276" w:lineRule="auto"/>
              <w:rPr>
                <w:rFonts w:ascii="仿宋_GB2312" w:hAnsi="仿宋" w:cstheme="minorBidi"/>
                <w:sz w:val="24"/>
              </w:rPr>
            </w:pPr>
            <w:r w:rsidRPr="00124522">
              <w:rPr>
                <w:rFonts w:ascii="仿宋_GB2312" w:hAnsi="仿宋" w:cstheme="minorBidi" w:hint="eastAsia"/>
                <w:sz w:val="24"/>
              </w:rPr>
              <w:t>简要描述放置校外期间的管理措施、安全责任人、责任约定等：</w:t>
            </w:r>
          </w:p>
          <w:p w14:paraId="1DAB641D" w14:textId="77777777" w:rsidR="00124522" w:rsidRPr="00124522" w:rsidRDefault="00E76C7D" w:rsidP="00124522">
            <w:pPr>
              <w:spacing w:line="276" w:lineRule="auto"/>
              <w:rPr>
                <w:rFonts w:ascii="仿宋_GB2312" w:hAnsi="仿宋" w:cstheme="minorBidi"/>
                <w:sz w:val="24"/>
              </w:rPr>
            </w:pPr>
            <w:r w:rsidRPr="00124522">
              <w:rPr>
                <w:rFonts w:ascii="仿宋_GB2312" w:hAnsi="仿宋" w:cstheme="minorBidi" w:hint="eastAsia"/>
                <w:sz w:val="24"/>
              </w:rPr>
              <w:t>相关材料可另附</w:t>
            </w:r>
          </w:p>
          <w:p w14:paraId="532C7FDB" w14:textId="77777777" w:rsidR="00124522" w:rsidRPr="00124522" w:rsidRDefault="00124522" w:rsidP="00124522">
            <w:pPr>
              <w:spacing w:line="276" w:lineRule="auto"/>
              <w:rPr>
                <w:rFonts w:ascii="仿宋_GB2312" w:hAnsi="仿宋" w:cstheme="minorBidi"/>
                <w:sz w:val="24"/>
              </w:rPr>
            </w:pPr>
          </w:p>
        </w:tc>
      </w:tr>
      <w:tr w:rsidR="003232F8" w14:paraId="04FCBDB6"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2769"/>
          <w:jc w:val="center"/>
        </w:trPr>
        <w:tc>
          <w:tcPr>
            <w:tcW w:w="808" w:type="dxa"/>
            <w:gridSpan w:val="2"/>
            <w:tcBorders>
              <w:top w:val="single" w:sz="12" w:space="0" w:color="auto"/>
            </w:tcBorders>
            <w:textDirection w:val="tbRlV"/>
            <w:vAlign w:val="center"/>
          </w:tcPr>
          <w:p w14:paraId="2AB0F1C3" w14:textId="77777777" w:rsidR="00124522" w:rsidRPr="00124522" w:rsidRDefault="00E76C7D" w:rsidP="00124522">
            <w:pPr>
              <w:spacing w:line="360" w:lineRule="auto"/>
              <w:ind w:left="653" w:right="109"/>
              <w:jc w:val="center"/>
              <w:rPr>
                <w:rFonts w:ascii="仿宋_GB2312" w:hAnsi="仿宋" w:cstheme="minorBidi"/>
                <w:sz w:val="24"/>
                <w:szCs w:val="24"/>
              </w:rPr>
            </w:pPr>
            <w:r w:rsidRPr="00124522">
              <w:rPr>
                <w:rFonts w:ascii="仿宋_GB2312" w:hAnsi="仿宋" w:cstheme="minorBidi" w:hint="eastAsia"/>
                <w:sz w:val="24"/>
                <w:szCs w:val="24"/>
              </w:rPr>
              <w:lastRenderedPageBreak/>
              <w:t>安全责任人意见</w:t>
            </w:r>
          </w:p>
        </w:tc>
        <w:tc>
          <w:tcPr>
            <w:tcW w:w="8117" w:type="dxa"/>
            <w:gridSpan w:val="13"/>
            <w:tcBorders>
              <w:top w:val="single" w:sz="12" w:space="0" w:color="auto"/>
              <w:bottom w:val="nil"/>
            </w:tcBorders>
          </w:tcPr>
          <w:p w14:paraId="613799FC" w14:textId="77777777" w:rsidR="00124522" w:rsidRPr="00124522" w:rsidRDefault="00E76C7D" w:rsidP="00124522">
            <w:pPr>
              <w:spacing w:line="276" w:lineRule="auto"/>
              <w:ind w:firstLineChars="200" w:firstLine="464"/>
              <w:jc w:val="both"/>
              <w:rPr>
                <w:rFonts w:ascii="仿宋_GB2312" w:hAnsi="仿宋" w:cstheme="minorBidi"/>
                <w:sz w:val="24"/>
                <w:szCs w:val="24"/>
              </w:rPr>
            </w:pPr>
            <w:r w:rsidRPr="00124522">
              <w:rPr>
                <w:rFonts w:ascii="仿宋_GB2312" w:hAnsi="仿宋" w:cstheme="minorBidi" w:hint="eastAsia"/>
                <w:sz w:val="24"/>
                <w:szCs w:val="24"/>
              </w:rPr>
              <w:t>本人为本次申请放置校外的设备家具资产使用期间的日常管理直接责任人，本人承诺会严格按照有关规定履行该批设备和家具的保管、使用和维护工作，定期做好盘点自查，保证固定资产标签的粘贴完整，并确保设备和家具放置校外使用期间的安全与完整。</w:t>
            </w:r>
          </w:p>
          <w:p w14:paraId="2D1B31B7" w14:textId="77777777" w:rsidR="00124522" w:rsidRPr="00124522" w:rsidRDefault="00E76C7D" w:rsidP="00124522">
            <w:pPr>
              <w:spacing w:line="276" w:lineRule="auto"/>
              <w:ind w:firstLineChars="200" w:firstLine="464"/>
              <w:jc w:val="both"/>
              <w:rPr>
                <w:rFonts w:ascii="仿宋_GB2312" w:hAnsi="仿宋" w:cstheme="minorBidi"/>
                <w:sz w:val="24"/>
                <w:szCs w:val="24"/>
              </w:rPr>
            </w:pPr>
            <w:r w:rsidRPr="00124522">
              <w:rPr>
                <w:rFonts w:ascii="仿宋_GB2312" w:hAnsi="仿宋" w:cstheme="minorBidi" w:hint="eastAsia"/>
                <w:sz w:val="24"/>
                <w:szCs w:val="24"/>
              </w:rPr>
              <w:t>如本人因违反规定，造成本次放置校外的设备家具发生损坏或损失的，将按照学校国有资产损失责任追究管理规定追究本人的相关责任。</w:t>
            </w:r>
          </w:p>
          <w:p w14:paraId="074EF2CE" w14:textId="77777777" w:rsidR="00124522" w:rsidRPr="00124522" w:rsidRDefault="00E76C7D" w:rsidP="00124522">
            <w:pPr>
              <w:spacing w:before="240" w:line="276" w:lineRule="auto"/>
              <w:ind w:firstLineChars="1800" w:firstLine="4172"/>
              <w:rPr>
                <w:rFonts w:ascii="仿宋_GB2312" w:hAnsi="仿宋" w:cstheme="minorBidi"/>
                <w:sz w:val="24"/>
                <w:szCs w:val="24"/>
                <w:u w:val="single"/>
              </w:rPr>
            </w:pPr>
            <w:r w:rsidRPr="00124522">
              <w:rPr>
                <w:rFonts w:ascii="仿宋_GB2312" w:hAnsi="仿宋" w:cstheme="minorBidi" w:hint="eastAsia"/>
                <w:sz w:val="24"/>
                <w:szCs w:val="24"/>
              </w:rPr>
              <w:t>安全责任人签名：</w:t>
            </w:r>
            <w:r w:rsidRPr="00124522">
              <w:rPr>
                <w:rFonts w:ascii="仿宋_GB2312" w:hAnsi="仿宋" w:cstheme="minorBidi" w:hint="eastAsia"/>
                <w:sz w:val="24"/>
                <w:szCs w:val="24"/>
                <w:u w:val="single"/>
              </w:rPr>
              <w:t xml:space="preserve"> </w:t>
            </w:r>
            <w:r w:rsidRPr="00124522">
              <w:rPr>
                <w:rFonts w:ascii="仿宋_GB2312" w:hAnsi="仿宋" w:cstheme="minorBidi"/>
                <w:sz w:val="24"/>
                <w:szCs w:val="24"/>
                <w:u w:val="single"/>
              </w:rPr>
              <w:t xml:space="preserve">            </w:t>
            </w:r>
          </w:p>
          <w:p w14:paraId="7AC57A96" w14:textId="77777777" w:rsidR="00124522" w:rsidRPr="00124522" w:rsidRDefault="00E76C7D" w:rsidP="00124522">
            <w:pPr>
              <w:spacing w:line="276" w:lineRule="auto"/>
              <w:jc w:val="both"/>
              <w:rPr>
                <w:rFonts w:ascii="仿宋_GB2312" w:hAnsi="仿宋" w:cstheme="minorBidi"/>
                <w:sz w:val="24"/>
                <w:szCs w:val="24"/>
                <w:u w:val="single"/>
              </w:rPr>
            </w:pPr>
            <w:r w:rsidRPr="00124522">
              <w:rPr>
                <w:rFonts w:ascii="仿宋_GB2312" w:hAnsi="仿宋" w:cstheme="minorBidi" w:hint="eastAsia"/>
                <w:sz w:val="24"/>
                <w:szCs w:val="24"/>
              </w:rPr>
              <w:t xml:space="preserve"> </w:t>
            </w:r>
            <w:r w:rsidRPr="00124522">
              <w:rPr>
                <w:rFonts w:ascii="仿宋_GB2312" w:hAnsi="仿宋" w:cstheme="minorBidi"/>
                <w:sz w:val="24"/>
                <w:szCs w:val="24"/>
              </w:rPr>
              <w:t xml:space="preserve">                                    </w:t>
            </w:r>
            <w:r w:rsidRPr="00124522">
              <w:rPr>
                <w:rFonts w:ascii="仿宋_GB2312" w:hAnsi="仿宋" w:cstheme="minorBidi" w:hint="eastAsia"/>
                <w:sz w:val="24"/>
                <w:szCs w:val="24"/>
              </w:rPr>
              <w:t>日期：2</w:t>
            </w:r>
            <w:r w:rsidRPr="00124522">
              <w:rPr>
                <w:rFonts w:ascii="仿宋_GB2312" w:hAnsi="仿宋" w:cstheme="minorBidi"/>
                <w:sz w:val="24"/>
                <w:szCs w:val="24"/>
              </w:rPr>
              <w:t>0</w:t>
            </w:r>
            <w:r w:rsidRPr="00124522">
              <w:rPr>
                <w:rFonts w:ascii="仿宋_GB2312" w:hAnsi="仿宋" w:cstheme="minorBidi"/>
                <w:sz w:val="24"/>
                <w:szCs w:val="24"/>
                <w:u w:val="single"/>
              </w:rPr>
              <w:t xml:space="preserve">    </w:t>
            </w:r>
            <w:r w:rsidRPr="00124522">
              <w:rPr>
                <w:rFonts w:ascii="仿宋_GB2312" w:hAnsi="仿宋" w:cstheme="minorBidi" w:hint="eastAsia"/>
                <w:sz w:val="24"/>
                <w:szCs w:val="24"/>
              </w:rPr>
              <w:t>年</w:t>
            </w:r>
            <w:r w:rsidRPr="00124522">
              <w:rPr>
                <w:rFonts w:ascii="仿宋_GB2312" w:hAnsi="仿宋" w:cstheme="minorBidi" w:hint="eastAsia"/>
                <w:sz w:val="24"/>
                <w:szCs w:val="24"/>
                <w:u w:val="single"/>
              </w:rPr>
              <w:t xml:space="preserve"> </w:t>
            </w:r>
            <w:r w:rsidRPr="00124522">
              <w:rPr>
                <w:rFonts w:ascii="仿宋_GB2312" w:hAnsi="仿宋" w:cstheme="minorBidi"/>
                <w:sz w:val="24"/>
                <w:szCs w:val="24"/>
                <w:u w:val="single"/>
              </w:rPr>
              <w:t xml:space="preserve">    </w:t>
            </w:r>
            <w:r w:rsidRPr="00124522">
              <w:rPr>
                <w:rFonts w:ascii="仿宋_GB2312" w:hAnsi="仿宋" w:cstheme="minorBidi" w:hint="eastAsia"/>
                <w:sz w:val="24"/>
                <w:szCs w:val="24"/>
              </w:rPr>
              <w:t>月</w:t>
            </w:r>
            <w:r w:rsidRPr="00124522">
              <w:rPr>
                <w:rFonts w:ascii="仿宋_GB2312" w:hAnsi="仿宋" w:cstheme="minorBidi" w:hint="eastAsia"/>
                <w:sz w:val="24"/>
                <w:szCs w:val="24"/>
                <w:u w:val="single"/>
              </w:rPr>
              <w:t xml:space="preserve"> </w:t>
            </w:r>
            <w:r w:rsidRPr="00124522">
              <w:rPr>
                <w:rFonts w:ascii="仿宋_GB2312" w:hAnsi="仿宋" w:cstheme="minorBidi"/>
                <w:sz w:val="24"/>
                <w:szCs w:val="24"/>
                <w:u w:val="single"/>
              </w:rPr>
              <w:t xml:space="preserve">    </w:t>
            </w:r>
            <w:r w:rsidRPr="00124522">
              <w:rPr>
                <w:rFonts w:ascii="仿宋_GB2312" w:hAnsi="仿宋" w:cstheme="minorBidi" w:hint="eastAsia"/>
                <w:sz w:val="24"/>
                <w:szCs w:val="24"/>
              </w:rPr>
              <w:t>日</w:t>
            </w:r>
          </w:p>
        </w:tc>
      </w:tr>
      <w:tr w:rsidR="003232F8" w14:paraId="58660C90"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233"/>
          <w:jc w:val="center"/>
        </w:trPr>
        <w:tc>
          <w:tcPr>
            <w:tcW w:w="808" w:type="dxa"/>
            <w:gridSpan w:val="2"/>
            <w:vMerge w:val="restart"/>
            <w:tcBorders>
              <w:top w:val="single" w:sz="12" w:space="0" w:color="auto"/>
            </w:tcBorders>
            <w:textDirection w:val="tbRlV"/>
            <w:vAlign w:val="center"/>
          </w:tcPr>
          <w:p w14:paraId="6F06B446" w14:textId="77777777" w:rsidR="00124522" w:rsidRPr="00124522" w:rsidRDefault="00E76C7D" w:rsidP="00124522">
            <w:pPr>
              <w:spacing w:line="360" w:lineRule="auto"/>
              <w:ind w:left="113" w:right="113"/>
              <w:jc w:val="center"/>
              <w:rPr>
                <w:rFonts w:ascii="仿宋_GB2312" w:hAnsi="仿宋" w:cstheme="minorBidi"/>
                <w:sz w:val="24"/>
                <w:szCs w:val="24"/>
              </w:rPr>
            </w:pPr>
            <w:r w:rsidRPr="00124522">
              <w:rPr>
                <w:rFonts w:ascii="仿宋_GB2312" w:hAnsi="仿宋" w:cstheme="minorBidi" w:hint="eastAsia"/>
                <w:sz w:val="24"/>
                <w:szCs w:val="24"/>
              </w:rPr>
              <w:t>相关部门意见</w:t>
            </w:r>
          </w:p>
        </w:tc>
        <w:tc>
          <w:tcPr>
            <w:tcW w:w="8117" w:type="dxa"/>
            <w:gridSpan w:val="13"/>
            <w:tcBorders>
              <w:top w:val="single" w:sz="12" w:space="0" w:color="auto"/>
              <w:bottom w:val="nil"/>
            </w:tcBorders>
          </w:tcPr>
          <w:p w14:paraId="6F3ED45E" w14:textId="77777777" w:rsidR="00124522" w:rsidRPr="00124522" w:rsidRDefault="00124522" w:rsidP="00124522">
            <w:pPr>
              <w:spacing w:line="276" w:lineRule="auto"/>
              <w:rPr>
                <w:rFonts w:ascii="仿宋_GB2312" w:hAnsi="仿宋" w:cstheme="minorBidi"/>
                <w:sz w:val="24"/>
                <w:szCs w:val="24"/>
              </w:rPr>
            </w:pPr>
          </w:p>
        </w:tc>
      </w:tr>
      <w:tr w:rsidR="003232F8" w14:paraId="6F8932E8"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751"/>
          <w:jc w:val="center"/>
        </w:trPr>
        <w:tc>
          <w:tcPr>
            <w:tcW w:w="808" w:type="dxa"/>
            <w:gridSpan w:val="2"/>
            <w:vMerge/>
            <w:tcBorders>
              <w:bottom w:val="single" w:sz="12" w:space="0" w:color="auto"/>
            </w:tcBorders>
            <w:vAlign w:val="center"/>
          </w:tcPr>
          <w:p w14:paraId="5DFCD83D" w14:textId="77777777" w:rsidR="00124522" w:rsidRPr="00124522" w:rsidRDefault="00124522" w:rsidP="00124522">
            <w:pPr>
              <w:ind w:left="186"/>
              <w:jc w:val="center"/>
              <w:rPr>
                <w:rFonts w:ascii="仿宋_GB2312" w:hAnsi="仿宋" w:cstheme="minorBidi"/>
                <w:sz w:val="24"/>
                <w:szCs w:val="24"/>
              </w:rPr>
            </w:pPr>
          </w:p>
        </w:tc>
        <w:tc>
          <w:tcPr>
            <w:tcW w:w="8117" w:type="dxa"/>
            <w:gridSpan w:val="13"/>
            <w:tcBorders>
              <w:top w:val="nil"/>
              <w:bottom w:val="single" w:sz="12" w:space="0" w:color="auto"/>
            </w:tcBorders>
            <w:vAlign w:val="center"/>
          </w:tcPr>
          <w:p w14:paraId="48007387" w14:textId="77777777" w:rsidR="00124522" w:rsidRPr="00124522" w:rsidRDefault="00E76C7D" w:rsidP="00124522">
            <w:pPr>
              <w:spacing w:line="276" w:lineRule="auto"/>
              <w:ind w:firstLineChars="1400" w:firstLine="3245"/>
              <w:rPr>
                <w:rFonts w:ascii="仿宋_GB2312" w:hAnsi="仿宋" w:cs="___WRD_EMBED_SUB_39"/>
                <w:sz w:val="24"/>
                <w:szCs w:val="24"/>
              </w:rPr>
            </w:pPr>
            <w:r w:rsidRPr="00124522">
              <w:rPr>
                <w:rFonts w:ascii="仿宋_GB2312" w:hAnsi="仿宋" w:cs="宋体" w:hint="eastAsia"/>
                <w:sz w:val="24"/>
                <w:szCs w:val="24"/>
              </w:rPr>
              <w:t>单位负责人签名</w:t>
            </w:r>
            <w:r w:rsidRPr="00124522">
              <w:rPr>
                <w:rFonts w:ascii="仿宋_GB2312" w:hAnsi="仿宋" w:cs="___WRD_EMBED_SUB_39" w:hint="eastAsia"/>
                <w:sz w:val="24"/>
                <w:szCs w:val="24"/>
              </w:rPr>
              <w:t>（公</w:t>
            </w:r>
            <w:r w:rsidRPr="00124522">
              <w:rPr>
                <w:rFonts w:ascii="仿宋_GB2312" w:hAnsi="仿宋" w:cs="宋体" w:hint="eastAsia"/>
                <w:sz w:val="24"/>
                <w:szCs w:val="24"/>
              </w:rPr>
              <w:t>章</w:t>
            </w:r>
            <w:r w:rsidRPr="00124522">
              <w:rPr>
                <w:rFonts w:ascii="仿宋_GB2312" w:hAnsi="仿宋" w:cs="___WRD_EMBED_SUB_39" w:hint="eastAsia"/>
                <w:sz w:val="24"/>
                <w:szCs w:val="24"/>
              </w:rPr>
              <w:t>）：</w:t>
            </w:r>
          </w:p>
          <w:p w14:paraId="545CD3F0" w14:textId="77777777" w:rsidR="00124522" w:rsidRPr="00124522" w:rsidRDefault="00E76C7D" w:rsidP="00124522">
            <w:pPr>
              <w:spacing w:line="276" w:lineRule="auto"/>
              <w:ind w:firstLineChars="1200" w:firstLine="2781"/>
              <w:jc w:val="right"/>
              <w:rPr>
                <w:rFonts w:ascii="仿宋_GB2312" w:hAnsi="仿宋" w:cstheme="minorBidi"/>
                <w:sz w:val="24"/>
                <w:szCs w:val="24"/>
              </w:rPr>
            </w:pPr>
            <w:r w:rsidRPr="00124522">
              <w:rPr>
                <w:rFonts w:ascii="仿宋_GB2312" w:hAnsi="仿宋" w:cs="___WRD_EMBED_SUB_39" w:hint="eastAsia"/>
                <w:sz w:val="24"/>
                <w:szCs w:val="24"/>
              </w:rPr>
              <w:t>2</w:t>
            </w:r>
            <w:r w:rsidRPr="00124522">
              <w:rPr>
                <w:rFonts w:ascii="仿宋_GB2312" w:hAnsi="仿宋" w:cs="___WRD_EMBED_SUB_39"/>
                <w:sz w:val="24"/>
                <w:szCs w:val="24"/>
              </w:rPr>
              <w:t>0</w:t>
            </w:r>
            <w:r w:rsidRPr="00124522">
              <w:rPr>
                <w:rFonts w:ascii="仿宋_GB2312" w:hAnsi="仿宋" w:cstheme="minorBidi" w:hint="eastAsia"/>
                <w:sz w:val="24"/>
                <w:szCs w:val="24"/>
              </w:rPr>
              <w:t xml:space="preserve">   年     月    日</w:t>
            </w:r>
          </w:p>
          <w:p w14:paraId="083B8C7C" w14:textId="77777777" w:rsidR="00124522" w:rsidRPr="00124522" w:rsidRDefault="00E76C7D" w:rsidP="00124522">
            <w:pPr>
              <w:spacing w:line="276" w:lineRule="auto"/>
              <w:rPr>
                <w:rFonts w:ascii="仿宋_GB2312" w:hAnsi="仿宋" w:cstheme="minorBidi"/>
                <w:sz w:val="21"/>
              </w:rPr>
            </w:pPr>
            <w:r w:rsidRPr="00124522">
              <w:rPr>
                <w:rFonts w:ascii="仿宋_GB2312" w:hAnsi="仿宋" w:cstheme="minorBidi"/>
                <w:sz w:val="21"/>
              </w:rPr>
              <w:t>*</w:t>
            </w:r>
            <w:r w:rsidRPr="00124522">
              <w:rPr>
                <w:rFonts w:ascii="仿宋_GB2312" w:hAnsi="仿宋" w:cstheme="minorBidi" w:hint="eastAsia"/>
                <w:sz w:val="21"/>
              </w:rPr>
              <w:t>未经立项、无人才培养方案或实习教学合作协议等教学需求支撑材料，受场地限制等需放置校外使用的，需经科学研究院、教务部和总务部等相关业务对口部门审核。</w:t>
            </w:r>
            <w:r w:rsidRPr="00124522">
              <w:rPr>
                <w:rFonts w:ascii="仿宋_GB2312" w:hAnsi="仿宋" w:cstheme="minorBidi"/>
                <w:sz w:val="21"/>
              </w:rPr>
              <w:t xml:space="preserve">                                                      </w:t>
            </w:r>
          </w:p>
        </w:tc>
      </w:tr>
      <w:tr w:rsidR="003232F8" w14:paraId="041788F8"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482"/>
          <w:jc w:val="center"/>
        </w:trPr>
        <w:tc>
          <w:tcPr>
            <w:tcW w:w="808" w:type="dxa"/>
            <w:gridSpan w:val="2"/>
            <w:vMerge w:val="restart"/>
            <w:tcBorders>
              <w:top w:val="single" w:sz="12" w:space="0" w:color="auto"/>
            </w:tcBorders>
            <w:textDirection w:val="tbRlV"/>
            <w:vAlign w:val="center"/>
          </w:tcPr>
          <w:p w14:paraId="7D72E184" w14:textId="77777777" w:rsidR="00124522" w:rsidRPr="00124522" w:rsidRDefault="00E76C7D" w:rsidP="00124522">
            <w:pPr>
              <w:spacing w:line="360" w:lineRule="auto"/>
              <w:ind w:left="113" w:right="113"/>
              <w:jc w:val="center"/>
              <w:rPr>
                <w:rFonts w:ascii="仿宋_GB2312" w:hAnsi="仿宋" w:cstheme="minorBidi"/>
                <w:sz w:val="24"/>
                <w:szCs w:val="24"/>
              </w:rPr>
            </w:pPr>
            <w:r w:rsidRPr="00124522">
              <w:rPr>
                <w:rFonts w:ascii="仿宋_GB2312" w:hAnsi="仿宋" w:cs="宋体" w:hint="eastAsia"/>
                <w:sz w:val="24"/>
                <w:szCs w:val="24"/>
              </w:rPr>
              <w:t>资产保管</w:t>
            </w:r>
            <w:r w:rsidRPr="00124522">
              <w:rPr>
                <w:rFonts w:ascii="仿宋_GB2312" w:hAnsi="仿宋" w:cs="___WRD_EMBED_SUB_39" w:hint="eastAsia"/>
                <w:sz w:val="24"/>
                <w:szCs w:val="24"/>
              </w:rPr>
              <w:t>单位</w:t>
            </w:r>
            <w:r w:rsidRPr="00124522">
              <w:rPr>
                <w:rFonts w:ascii="仿宋_GB2312" w:hAnsi="仿宋" w:cs="宋体" w:hint="eastAsia"/>
                <w:sz w:val="24"/>
                <w:szCs w:val="24"/>
              </w:rPr>
              <w:t>意见</w:t>
            </w:r>
          </w:p>
        </w:tc>
        <w:tc>
          <w:tcPr>
            <w:tcW w:w="8117" w:type="dxa"/>
            <w:gridSpan w:val="13"/>
            <w:tcBorders>
              <w:top w:val="single" w:sz="12" w:space="0" w:color="auto"/>
              <w:bottom w:val="nil"/>
            </w:tcBorders>
          </w:tcPr>
          <w:p w14:paraId="3B42933E" w14:textId="77777777" w:rsidR="00124522" w:rsidRPr="00124522" w:rsidRDefault="00124522" w:rsidP="00124522">
            <w:pPr>
              <w:rPr>
                <w:rFonts w:ascii="仿宋_GB2312" w:hAnsi="仿宋" w:cstheme="minorBidi"/>
                <w:sz w:val="24"/>
                <w:szCs w:val="24"/>
              </w:rPr>
            </w:pPr>
          </w:p>
        </w:tc>
      </w:tr>
      <w:tr w:rsidR="003232F8" w14:paraId="3AEDE919"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1348"/>
          <w:jc w:val="center"/>
        </w:trPr>
        <w:tc>
          <w:tcPr>
            <w:tcW w:w="808" w:type="dxa"/>
            <w:gridSpan w:val="2"/>
            <w:vMerge/>
            <w:tcBorders>
              <w:bottom w:val="single" w:sz="12" w:space="0" w:color="auto"/>
            </w:tcBorders>
          </w:tcPr>
          <w:p w14:paraId="15EE4499" w14:textId="77777777" w:rsidR="00124522" w:rsidRPr="00124522" w:rsidRDefault="00124522" w:rsidP="00124522">
            <w:pPr>
              <w:jc w:val="center"/>
              <w:rPr>
                <w:rFonts w:ascii="仿宋_GB2312" w:hAnsi="仿宋" w:cstheme="minorBidi"/>
                <w:sz w:val="24"/>
                <w:szCs w:val="24"/>
              </w:rPr>
            </w:pPr>
          </w:p>
        </w:tc>
        <w:tc>
          <w:tcPr>
            <w:tcW w:w="8117" w:type="dxa"/>
            <w:gridSpan w:val="13"/>
            <w:tcBorders>
              <w:top w:val="nil"/>
              <w:bottom w:val="single" w:sz="12" w:space="0" w:color="auto"/>
            </w:tcBorders>
            <w:vAlign w:val="center"/>
          </w:tcPr>
          <w:p w14:paraId="70CA6564" w14:textId="77777777" w:rsidR="00124522" w:rsidRPr="00124522" w:rsidRDefault="00E76C7D" w:rsidP="00124522">
            <w:pPr>
              <w:spacing w:line="276" w:lineRule="auto"/>
              <w:ind w:firstLineChars="1400" w:firstLine="3245"/>
              <w:rPr>
                <w:rFonts w:ascii="仿宋_GB2312" w:hAnsi="仿宋" w:cs="___WRD_EMBED_SUB_39"/>
                <w:sz w:val="24"/>
                <w:szCs w:val="24"/>
              </w:rPr>
            </w:pPr>
            <w:r w:rsidRPr="00124522">
              <w:rPr>
                <w:rFonts w:ascii="仿宋_GB2312" w:hAnsi="仿宋" w:cs="宋体" w:hint="eastAsia"/>
                <w:sz w:val="24"/>
                <w:szCs w:val="24"/>
              </w:rPr>
              <w:t>单位负责人签名</w:t>
            </w:r>
            <w:r w:rsidRPr="00124522">
              <w:rPr>
                <w:rFonts w:ascii="仿宋_GB2312" w:hAnsi="仿宋" w:cs="___WRD_EMBED_SUB_39" w:hint="eastAsia"/>
                <w:sz w:val="24"/>
                <w:szCs w:val="24"/>
              </w:rPr>
              <w:t>（公</w:t>
            </w:r>
            <w:r w:rsidRPr="00124522">
              <w:rPr>
                <w:rFonts w:ascii="仿宋_GB2312" w:hAnsi="仿宋" w:cs="宋体" w:hint="eastAsia"/>
                <w:sz w:val="24"/>
                <w:szCs w:val="24"/>
              </w:rPr>
              <w:t>章</w:t>
            </w:r>
            <w:r w:rsidRPr="00124522">
              <w:rPr>
                <w:rFonts w:ascii="仿宋_GB2312" w:hAnsi="仿宋" w:cs="___WRD_EMBED_SUB_39" w:hint="eastAsia"/>
                <w:sz w:val="24"/>
                <w:szCs w:val="24"/>
              </w:rPr>
              <w:t>）：</w:t>
            </w:r>
          </w:p>
          <w:p w14:paraId="1FA095EE" w14:textId="77777777" w:rsidR="00124522" w:rsidRPr="00124522" w:rsidRDefault="00E76C7D" w:rsidP="00124522">
            <w:pPr>
              <w:spacing w:line="276" w:lineRule="auto"/>
              <w:ind w:firstLineChars="1200" w:firstLine="2781"/>
              <w:jc w:val="right"/>
              <w:rPr>
                <w:rFonts w:ascii="仿宋_GB2312" w:hAnsi="仿宋" w:cstheme="minorBidi"/>
                <w:sz w:val="24"/>
                <w:szCs w:val="24"/>
              </w:rPr>
            </w:pPr>
            <w:r w:rsidRPr="00124522">
              <w:rPr>
                <w:rFonts w:ascii="仿宋_GB2312" w:hAnsi="仿宋" w:cs="___WRD_EMBED_SUB_39" w:hint="eastAsia"/>
                <w:sz w:val="24"/>
                <w:szCs w:val="24"/>
              </w:rPr>
              <w:t>2</w:t>
            </w:r>
            <w:r w:rsidRPr="00124522">
              <w:rPr>
                <w:rFonts w:ascii="仿宋_GB2312" w:hAnsi="仿宋" w:cs="___WRD_EMBED_SUB_39"/>
                <w:sz w:val="24"/>
                <w:szCs w:val="24"/>
              </w:rPr>
              <w:t>0</w:t>
            </w:r>
            <w:r w:rsidRPr="00124522">
              <w:rPr>
                <w:rFonts w:ascii="仿宋_GB2312" w:hAnsi="仿宋" w:cstheme="minorBidi" w:hint="eastAsia"/>
                <w:sz w:val="24"/>
                <w:szCs w:val="24"/>
              </w:rPr>
              <w:t xml:space="preserve">   年     月    日</w:t>
            </w:r>
          </w:p>
          <w:p w14:paraId="6EA494D0" w14:textId="77777777" w:rsidR="00124522" w:rsidRPr="00124522" w:rsidRDefault="00E76C7D" w:rsidP="00124522">
            <w:pPr>
              <w:spacing w:line="276" w:lineRule="auto"/>
              <w:rPr>
                <w:rFonts w:ascii="仿宋_GB2312" w:hAnsi="仿宋" w:cstheme="minorBidi"/>
                <w:sz w:val="21"/>
              </w:rPr>
            </w:pPr>
            <w:r w:rsidRPr="00124522">
              <w:rPr>
                <w:rFonts w:ascii="仿宋_GB2312" w:hAnsi="仿宋" w:cstheme="minorBidi"/>
                <w:sz w:val="21"/>
              </w:rPr>
              <w:t>*</w:t>
            </w:r>
            <w:r w:rsidRPr="00124522">
              <w:rPr>
                <w:rFonts w:ascii="仿宋_GB2312" w:hAnsi="仿宋" w:cstheme="minorBidi" w:hint="eastAsia"/>
                <w:sz w:val="21"/>
              </w:rPr>
              <w:t>单台（套）或同类批量价值在</w:t>
            </w:r>
            <w:r w:rsidRPr="00124522">
              <w:rPr>
                <w:rFonts w:ascii="仿宋_GB2312" w:hAnsi="仿宋" w:cstheme="minorBidi"/>
                <w:sz w:val="21"/>
              </w:rPr>
              <w:t>40万以下由资产保管单位审批；40万及以上的经资产保管单位审核后提交设备与实验室管理处审批</w:t>
            </w:r>
            <w:r w:rsidRPr="00124522">
              <w:rPr>
                <w:rFonts w:ascii="仿宋_GB2312" w:hAnsi="仿宋" w:cstheme="minorBidi" w:hint="eastAsia"/>
                <w:sz w:val="21"/>
              </w:rPr>
              <w:t>；</w:t>
            </w:r>
            <w:r w:rsidRPr="00124522">
              <w:rPr>
                <w:rFonts w:ascii="仿宋_GB2312" w:hAnsi="仿宋" w:cstheme="minorBidi"/>
                <w:sz w:val="21"/>
              </w:rPr>
              <w:t>100</w:t>
            </w:r>
            <w:r w:rsidRPr="00124522">
              <w:rPr>
                <w:rFonts w:ascii="仿宋_GB2312" w:hAnsi="仿宋" w:cstheme="minorBidi" w:hint="eastAsia"/>
                <w:sz w:val="21"/>
              </w:rPr>
              <w:t>万以上的由资产保管单位审核后提交设备与实验室管理处和国有资产管理办公室审批。</w:t>
            </w:r>
            <w:r w:rsidRPr="00124522">
              <w:rPr>
                <w:rFonts w:ascii="仿宋_GB2312" w:hAnsi="仿宋" w:cstheme="minorBidi"/>
                <w:sz w:val="21"/>
              </w:rPr>
              <w:t xml:space="preserve">                                                     </w:t>
            </w:r>
          </w:p>
        </w:tc>
      </w:tr>
      <w:tr w:rsidR="003232F8" w14:paraId="44A34986"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1433"/>
          <w:jc w:val="center"/>
        </w:trPr>
        <w:tc>
          <w:tcPr>
            <w:tcW w:w="808" w:type="dxa"/>
            <w:gridSpan w:val="2"/>
            <w:vMerge w:val="restart"/>
            <w:tcBorders>
              <w:top w:val="single" w:sz="12" w:space="0" w:color="auto"/>
            </w:tcBorders>
            <w:textDirection w:val="tbRlV"/>
            <w:vAlign w:val="center"/>
          </w:tcPr>
          <w:p w14:paraId="54142F89" w14:textId="77777777" w:rsidR="00124522" w:rsidRPr="00124522" w:rsidRDefault="00E76C7D" w:rsidP="00124522">
            <w:pPr>
              <w:spacing w:line="300" w:lineRule="atLeast"/>
              <w:ind w:left="113" w:right="113"/>
              <w:jc w:val="center"/>
              <w:rPr>
                <w:rFonts w:ascii="仿宋_GB2312" w:hAnsi="仿宋" w:cs="宋体"/>
                <w:sz w:val="24"/>
                <w:szCs w:val="24"/>
              </w:rPr>
            </w:pPr>
            <w:r w:rsidRPr="00124522">
              <w:rPr>
                <w:rFonts w:ascii="仿宋_GB2312" w:hAnsi="仿宋" w:cs="宋体" w:hint="eastAsia"/>
                <w:sz w:val="24"/>
                <w:szCs w:val="24"/>
              </w:rPr>
              <w:t>意见</w:t>
            </w:r>
          </w:p>
          <w:p w14:paraId="2570713D" w14:textId="77777777" w:rsidR="00124522" w:rsidRPr="00124522" w:rsidRDefault="00E76C7D" w:rsidP="00124522">
            <w:pPr>
              <w:spacing w:line="300" w:lineRule="atLeast"/>
              <w:ind w:left="113" w:right="113"/>
              <w:jc w:val="center"/>
              <w:rPr>
                <w:rFonts w:ascii="仿宋_GB2312" w:hAnsi="仿宋" w:cs="___WRD_EMBED_SUB_39"/>
                <w:sz w:val="24"/>
                <w:szCs w:val="24"/>
              </w:rPr>
            </w:pPr>
            <w:r w:rsidRPr="00124522">
              <w:rPr>
                <w:rFonts w:ascii="仿宋_GB2312" w:hAnsi="仿宋" w:cstheme="minorBidi" w:hint="eastAsia"/>
                <w:sz w:val="24"/>
                <w:szCs w:val="24"/>
              </w:rPr>
              <w:t>设备</w:t>
            </w:r>
            <w:r w:rsidRPr="00124522">
              <w:rPr>
                <w:rFonts w:ascii="仿宋_GB2312" w:hAnsi="仿宋" w:cs="宋体" w:hint="eastAsia"/>
                <w:sz w:val="24"/>
                <w:szCs w:val="24"/>
              </w:rPr>
              <w:t>与实验</w:t>
            </w:r>
            <w:r w:rsidRPr="00124522">
              <w:rPr>
                <w:rFonts w:ascii="仿宋_GB2312" w:hAnsi="仿宋" w:cs="___WRD_EMBED_SUB_39" w:hint="eastAsia"/>
                <w:sz w:val="24"/>
                <w:szCs w:val="24"/>
              </w:rPr>
              <w:t>室</w:t>
            </w:r>
            <w:r w:rsidRPr="00124522">
              <w:rPr>
                <w:rFonts w:ascii="仿宋_GB2312" w:hAnsi="仿宋" w:cs="宋体" w:hint="eastAsia"/>
                <w:sz w:val="24"/>
                <w:szCs w:val="24"/>
              </w:rPr>
              <w:t>管理</w:t>
            </w:r>
            <w:r w:rsidRPr="00124522">
              <w:rPr>
                <w:rFonts w:ascii="仿宋_GB2312" w:hAnsi="仿宋" w:cs="___WRD_EMBED_SUB_39" w:hint="eastAsia"/>
                <w:sz w:val="24"/>
                <w:szCs w:val="24"/>
              </w:rPr>
              <w:t>处</w:t>
            </w:r>
          </w:p>
          <w:p w14:paraId="65B4FC29" w14:textId="77777777" w:rsidR="00124522" w:rsidRPr="00124522" w:rsidRDefault="00124522" w:rsidP="00124522">
            <w:pPr>
              <w:spacing w:line="300" w:lineRule="atLeast"/>
              <w:ind w:left="113" w:right="113"/>
              <w:jc w:val="center"/>
              <w:rPr>
                <w:rFonts w:ascii="仿宋_GB2312" w:hAnsi="仿宋" w:cstheme="minorBidi"/>
                <w:sz w:val="24"/>
                <w:szCs w:val="24"/>
              </w:rPr>
            </w:pPr>
          </w:p>
        </w:tc>
        <w:tc>
          <w:tcPr>
            <w:tcW w:w="8117" w:type="dxa"/>
            <w:gridSpan w:val="13"/>
            <w:tcBorders>
              <w:top w:val="single" w:sz="12" w:space="0" w:color="auto"/>
              <w:bottom w:val="nil"/>
            </w:tcBorders>
          </w:tcPr>
          <w:p w14:paraId="6B3AAA47" w14:textId="77777777" w:rsidR="00124522" w:rsidRPr="00124522" w:rsidRDefault="00124522" w:rsidP="00124522">
            <w:pPr>
              <w:rPr>
                <w:rFonts w:ascii="仿宋_GB2312" w:hAnsi="仿宋" w:cstheme="minorBidi"/>
                <w:sz w:val="24"/>
                <w:szCs w:val="24"/>
              </w:rPr>
            </w:pPr>
          </w:p>
        </w:tc>
      </w:tr>
      <w:tr w:rsidR="003232F8" w14:paraId="3BB0CCDE"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915"/>
          <w:jc w:val="center"/>
        </w:trPr>
        <w:tc>
          <w:tcPr>
            <w:tcW w:w="808" w:type="dxa"/>
            <w:gridSpan w:val="2"/>
            <w:vMerge/>
            <w:tcBorders>
              <w:bottom w:val="single" w:sz="12" w:space="0" w:color="auto"/>
            </w:tcBorders>
            <w:vAlign w:val="center"/>
          </w:tcPr>
          <w:p w14:paraId="47486A87" w14:textId="77777777" w:rsidR="00124522" w:rsidRPr="00124522" w:rsidRDefault="00124522" w:rsidP="00124522">
            <w:pPr>
              <w:spacing w:line="360" w:lineRule="auto"/>
              <w:jc w:val="center"/>
              <w:rPr>
                <w:rFonts w:ascii="仿宋_GB2312" w:hAnsi="仿宋" w:cstheme="minorBidi"/>
                <w:sz w:val="24"/>
                <w:szCs w:val="24"/>
              </w:rPr>
            </w:pPr>
          </w:p>
        </w:tc>
        <w:tc>
          <w:tcPr>
            <w:tcW w:w="8117" w:type="dxa"/>
            <w:gridSpan w:val="13"/>
            <w:tcBorders>
              <w:top w:val="nil"/>
              <w:bottom w:val="single" w:sz="12" w:space="0" w:color="auto"/>
            </w:tcBorders>
            <w:vAlign w:val="center"/>
          </w:tcPr>
          <w:p w14:paraId="402B9682" w14:textId="77777777" w:rsidR="00124522" w:rsidRPr="00124522" w:rsidRDefault="00E76C7D" w:rsidP="00124522">
            <w:pPr>
              <w:spacing w:line="276" w:lineRule="auto"/>
              <w:ind w:firstLineChars="1400" w:firstLine="3245"/>
              <w:rPr>
                <w:rFonts w:ascii="仿宋_GB2312" w:hAnsi="仿宋" w:cs="___WRD_EMBED_SUB_39"/>
                <w:sz w:val="24"/>
                <w:szCs w:val="24"/>
              </w:rPr>
            </w:pPr>
            <w:r w:rsidRPr="00124522">
              <w:rPr>
                <w:rFonts w:ascii="仿宋_GB2312" w:hAnsi="仿宋" w:cs="宋体" w:hint="eastAsia"/>
                <w:sz w:val="24"/>
                <w:szCs w:val="24"/>
              </w:rPr>
              <w:t>单位负责人签名</w:t>
            </w:r>
            <w:r w:rsidRPr="00124522">
              <w:rPr>
                <w:rFonts w:ascii="仿宋_GB2312" w:hAnsi="仿宋" w:cs="___WRD_EMBED_SUB_39" w:hint="eastAsia"/>
                <w:sz w:val="24"/>
                <w:szCs w:val="24"/>
              </w:rPr>
              <w:t>（公</w:t>
            </w:r>
            <w:r w:rsidRPr="00124522">
              <w:rPr>
                <w:rFonts w:ascii="仿宋_GB2312" w:hAnsi="仿宋" w:cs="宋体" w:hint="eastAsia"/>
                <w:sz w:val="24"/>
                <w:szCs w:val="24"/>
              </w:rPr>
              <w:t>章</w:t>
            </w:r>
            <w:r w:rsidRPr="00124522">
              <w:rPr>
                <w:rFonts w:ascii="仿宋_GB2312" w:hAnsi="仿宋" w:cs="___WRD_EMBED_SUB_39" w:hint="eastAsia"/>
                <w:sz w:val="24"/>
                <w:szCs w:val="24"/>
              </w:rPr>
              <w:t>）：</w:t>
            </w:r>
          </w:p>
          <w:p w14:paraId="6339CE6B" w14:textId="77777777" w:rsidR="00124522" w:rsidRPr="00124522" w:rsidRDefault="00E76C7D" w:rsidP="00124522">
            <w:pPr>
              <w:spacing w:line="276" w:lineRule="auto"/>
              <w:ind w:left="175" w:firstLineChars="1200" w:firstLine="2781"/>
              <w:jc w:val="right"/>
              <w:rPr>
                <w:rFonts w:ascii="仿宋_GB2312" w:hAnsi="仿宋" w:cs="宋体"/>
                <w:sz w:val="24"/>
                <w:szCs w:val="24"/>
              </w:rPr>
            </w:pPr>
            <w:r w:rsidRPr="00124522">
              <w:rPr>
                <w:rFonts w:ascii="仿宋_GB2312" w:hAnsi="仿宋" w:cs="___WRD_EMBED_SUB_39" w:hint="eastAsia"/>
                <w:sz w:val="24"/>
                <w:szCs w:val="24"/>
              </w:rPr>
              <w:t>2</w:t>
            </w:r>
            <w:r w:rsidRPr="00124522">
              <w:rPr>
                <w:rFonts w:ascii="仿宋_GB2312" w:hAnsi="仿宋" w:cs="___WRD_EMBED_SUB_39"/>
                <w:sz w:val="24"/>
                <w:szCs w:val="24"/>
              </w:rPr>
              <w:t>0</w:t>
            </w:r>
            <w:r w:rsidRPr="00124522">
              <w:rPr>
                <w:rFonts w:ascii="仿宋_GB2312" w:hAnsi="仿宋" w:cstheme="minorBidi" w:hint="eastAsia"/>
                <w:sz w:val="24"/>
                <w:szCs w:val="24"/>
              </w:rPr>
              <w:t xml:space="preserve">   年     月    日</w:t>
            </w:r>
          </w:p>
        </w:tc>
      </w:tr>
      <w:tr w:rsidR="003232F8" w14:paraId="3CC4EB54"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1454"/>
          <w:jc w:val="center"/>
        </w:trPr>
        <w:tc>
          <w:tcPr>
            <w:tcW w:w="808" w:type="dxa"/>
            <w:gridSpan w:val="2"/>
            <w:vMerge w:val="restart"/>
            <w:tcBorders>
              <w:top w:val="single" w:sz="12" w:space="0" w:color="auto"/>
            </w:tcBorders>
            <w:textDirection w:val="tbRlV"/>
            <w:vAlign w:val="center"/>
          </w:tcPr>
          <w:p w14:paraId="08B02D01" w14:textId="77777777" w:rsidR="00124522" w:rsidRPr="00124522" w:rsidRDefault="00E76C7D" w:rsidP="00124522">
            <w:pPr>
              <w:spacing w:line="300" w:lineRule="atLeast"/>
              <w:ind w:left="175" w:right="113"/>
              <w:jc w:val="center"/>
              <w:rPr>
                <w:rFonts w:ascii="仿宋_GB2312" w:hAnsi="仿宋" w:cs="宋体"/>
                <w:sz w:val="24"/>
                <w:szCs w:val="24"/>
              </w:rPr>
            </w:pPr>
            <w:r w:rsidRPr="00124522">
              <w:rPr>
                <w:rFonts w:ascii="仿宋_GB2312" w:hAnsi="仿宋" w:cs="宋体" w:hint="eastAsia"/>
                <w:sz w:val="24"/>
                <w:szCs w:val="24"/>
              </w:rPr>
              <w:t>意见</w:t>
            </w:r>
          </w:p>
          <w:p w14:paraId="69BB365C" w14:textId="77777777" w:rsidR="00124522" w:rsidRPr="00124522" w:rsidRDefault="00E76C7D" w:rsidP="00124522">
            <w:pPr>
              <w:spacing w:line="300" w:lineRule="atLeast"/>
              <w:ind w:left="113" w:right="113"/>
              <w:jc w:val="center"/>
              <w:rPr>
                <w:rFonts w:ascii="仿宋_GB2312" w:hAnsi="仿宋" w:cs="宋体"/>
                <w:sz w:val="24"/>
                <w:szCs w:val="24"/>
              </w:rPr>
            </w:pPr>
            <w:r w:rsidRPr="00124522">
              <w:rPr>
                <w:rFonts w:ascii="仿宋_GB2312" w:hAnsi="仿宋" w:cs="宋体" w:hint="eastAsia"/>
                <w:sz w:val="24"/>
                <w:szCs w:val="24"/>
              </w:rPr>
              <w:t>国有资产管理办公室</w:t>
            </w:r>
          </w:p>
          <w:p w14:paraId="4E214DB3" w14:textId="77777777" w:rsidR="00124522" w:rsidRPr="00124522" w:rsidRDefault="00124522" w:rsidP="00124522">
            <w:pPr>
              <w:spacing w:line="300" w:lineRule="atLeast"/>
              <w:ind w:left="113" w:right="113"/>
              <w:jc w:val="center"/>
              <w:rPr>
                <w:rFonts w:ascii="仿宋_GB2312" w:hAnsi="仿宋" w:cs="宋体"/>
                <w:sz w:val="24"/>
                <w:szCs w:val="24"/>
              </w:rPr>
            </w:pPr>
          </w:p>
        </w:tc>
        <w:tc>
          <w:tcPr>
            <w:tcW w:w="8117" w:type="dxa"/>
            <w:gridSpan w:val="13"/>
            <w:tcBorders>
              <w:top w:val="single" w:sz="12" w:space="0" w:color="auto"/>
              <w:bottom w:val="nil"/>
            </w:tcBorders>
          </w:tcPr>
          <w:p w14:paraId="6EAEA38B" w14:textId="77777777" w:rsidR="00124522" w:rsidRPr="00124522" w:rsidRDefault="00124522" w:rsidP="00124522">
            <w:pPr>
              <w:rPr>
                <w:rFonts w:ascii="仿宋_GB2312" w:hAnsi="仿宋" w:cstheme="minorBidi"/>
                <w:sz w:val="24"/>
                <w:szCs w:val="24"/>
              </w:rPr>
            </w:pPr>
          </w:p>
        </w:tc>
      </w:tr>
      <w:tr w:rsidR="003232F8" w14:paraId="70A8C1A1"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622"/>
          <w:jc w:val="center"/>
        </w:trPr>
        <w:tc>
          <w:tcPr>
            <w:tcW w:w="808" w:type="dxa"/>
            <w:gridSpan w:val="2"/>
            <w:vMerge/>
            <w:tcBorders>
              <w:bottom w:val="single" w:sz="12" w:space="0" w:color="auto"/>
            </w:tcBorders>
            <w:vAlign w:val="center"/>
          </w:tcPr>
          <w:p w14:paraId="6984DBA4" w14:textId="77777777" w:rsidR="00124522" w:rsidRPr="00124522" w:rsidRDefault="00124522" w:rsidP="00124522">
            <w:pPr>
              <w:spacing w:line="360" w:lineRule="auto"/>
              <w:jc w:val="center"/>
              <w:rPr>
                <w:rFonts w:ascii="仿宋_GB2312" w:hAnsi="仿宋" w:cstheme="minorBidi"/>
                <w:sz w:val="24"/>
                <w:szCs w:val="24"/>
              </w:rPr>
            </w:pPr>
          </w:p>
        </w:tc>
        <w:tc>
          <w:tcPr>
            <w:tcW w:w="8117" w:type="dxa"/>
            <w:gridSpan w:val="13"/>
            <w:tcBorders>
              <w:top w:val="nil"/>
              <w:bottom w:val="single" w:sz="12" w:space="0" w:color="auto"/>
            </w:tcBorders>
            <w:vAlign w:val="center"/>
          </w:tcPr>
          <w:p w14:paraId="28EB1286" w14:textId="77777777" w:rsidR="00124522" w:rsidRPr="00124522" w:rsidRDefault="00E76C7D" w:rsidP="00124522">
            <w:pPr>
              <w:spacing w:line="360" w:lineRule="auto"/>
              <w:ind w:firstLineChars="1400" w:firstLine="3245"/>
              <w:rPr>
                <w:rFonts w:ascii="仿宋_GB2312" w:hAnsi="仿宋" w:cs="___WRD_EMBED_SUB_39"/>
                <w:sz w:val="24"/>
                <w:szCs w:val="24"/>
              </w:rPr>
            </w:pPr>
            <w:r w:rsidRPr="00124522">
              <w:rPr>
                <w:rFonts w:ascii="仿宋_GB2312" w:hAnsi="仿宋" w:cs="宋体" w:hint="eastAsia"/>
                <w:sz w:val="24"/>
                <w:szCs w:val="24"/>
              </w:rPr>
              <w:t>单位负责人签名</w:t>
            </w:r>
            <w:r w:rsidRPr="00124522">
              <w:rPr>
                <w:rFonts w:ascii="仿宋_GB2312" w:hAnsi="仿宋" w:cs="___WRD_EMBED_SUB_39" w:hint="eastAsia"/>
                <w:sz w:val="24"/>
                <w:szCs w:val="24"/>
              </w:rPr>
              <w:t>（公</w:t>
            </w:r>
            <w:r w:rsidRPr="00124522">
              <w:rPr>
                <w:rFonts w:ascii="仿宋_GB2312" w:hAnsi="仿宋" w:cs="宋体" w:hint="eastAsia"/>
                <w:sz w:val="24"/>
                <w:szCs w:val="24"/>
              </w:rPr>
              <w:t>章</w:t>
            </w:r>
            <w:r w:rsidRPr="00124522">
              <w:rPr>
                <w:rFonts w:ascii="仿宋_GB2312" w:hAnsi="仿宋" w:cs="___WRD_EMBED_SUB_39" w:hint="eastAsia"/>
                <w:sz w:val="24"/>
                <w:szCs w:val="24"/>
              </w:rPr>
              <w:t>）：</w:t>
            </w:r>
          </w:p>
          <w:p w14:paraId="5D326064" w14:textId="77777777" w:rsidR="00124522" w:rsidRPr="00124522" w:rsidRDefault="00E76C7D" w:rsidP="00124522">
            <w:pPr>
              <w:spacing w:line="360" w:lineRule="auto"/>
              <w:ind w:left="175" w:firstLineChars="1200" w:firstLine="2781"/>
              <w:jc w:val="right"/>
              <w:rPr>
                <w:rFonts w:ascii="仿宋_GB2312" w:hAnsi="仿宋" w:cs="宋体"/>
                <w:sz w:val="24"/>
                <w:szCs w:val="24"/>
              </w:rPr>
            </w:pPr>
            <w:r w:rsidRPr="00124522">
              <w:rPr>
                <w:rFonts w:ascii="仿宋_GB2312" w:hAnsi="仿宋" w:cs="___WRD_EMBED_SUB_39" w:hint="eastAsia"/>
                <w:sz w:val="24"/>
                <w:szCs w:val="24"/>
              </w:rPr>
              <w:t>2</w:t>
            </w:r>
            <w:r w:rsidRPr="00124522">
              <w:rPr>
                <w:rFonts w:ascii="仿宋_GB2312" w:hAnsi="仿宋" w:cs="___WRD_EMBED_SUB_39"/>
                <w:sz w:val="24"/>
                <w:szCs w:val="24"/>
              </w:rPr>
              <w:t>0</w:t>
            </w:r>
            <w:r w:rsidRPr="00124522">
              <w:rPr>
                <w:rFonts w:ascii="仿宋_GB2312" w:hAnsi="仿宋" w:cstheme="minorBidi" w:hint="eastAsia"/>
                <w:sz w:val="24"/>
                <w:szCs w:val="24"/>
              </w:rPr>
              <w:t xml:space="preserve">   年     月    日</w:t>
            </w:r>
          </w:p>
        </w:tc>
      </w:tr>
      <w:tr w:rsidR="003232F8" w14:paraId="4220E9BE"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742"/>
          <w:jc w:val="center"/>
        </w:trPr>
        <w:tc>
          <w:tcPr>
            <w:tcW w:w="808" w:type="dxa"/>
            <w:gridSpan w:val="2"/>
            <w:tcBorders>
              <w:top w:val="single" w:sz="12" w:space="0" w:color="auto"/>
              <w:bottom w:val="single" w:sz="12" w:space="0" w:color="auto"/>
            </w:tcBorders>
            <w:vAlign w:val="center"/>
          </w:tcPr>
          <w:p w14:paraId="15192D82" w14:textId="77777777" w:rsidR="00124522" w:rsidRPr="00124522" w:rsidRDefault="00E76C7D" w:rsidP="00124522">
            <w:pPr>
              <w:jc w:val="center"/>
              <w:rPr>
                <w:rFonts w:ascii="仿宋_GB2312" w:hAnsi="仿宋" w:cstheme="minorBidi"/>
                <w:sz w:val="24"/>
                <w:szCs w:val="24"/>
              </w:rPr>
            </w:pPr>
            <w:r w:rsidRPr="00124522">
              <w:rPr>
                <w:rFonts w:ascii="仿宋_GB2312" w:hAnsi="仿宋" w:cstheme="minorBidi" w:hint="eastAsia"/>
                <w:sz w:val="24"/>
                <w:szCs w:val="24"/>
              </w:rPr>
              <w:t>说明</w:t>
            </w:r>
          </w:p>
        </w:tc>
        <w:tc>
          <w:tcPr>
            <w:tcW w:w="8117" w:type="dxa"/>
            <w:gridSpan w:val="13"/>
            <w:tcBorders>
              <w:top w:val="single" w:sz="12" w:space="0" w:color="auto"/>
              <w:bottom w:val="single" w:sz="12" w:space="0" w:color="auto"/>
            </w:tcBorders>
            <w:vAlign w:val="center"/>
          </w:tcPr>
          <w:p w14:paraId="01F39CFC" w14:textId="77777777" w:rsidR="00124522" w:rsidRPr="00124522" w:rsidRDefault="00E76C7D" w:rsidP="00124522">
            <w:pPr>
              <w:adjustRightInd/>
              <w:spacing w:line="20" w:lineRule="atLeast"/>
              <w:jc w:val="both"/>
              <w:rPr>
                <w:rFonts w:ascii="仿宋_GB2312" w:hAnsi="仿宋" w:cstheme="minorBidi"/>
                <w:sz w:val="21"/>
                <w:szCs w:val="22"/>
              </w:rPr>
            </w:pPr>
            <w:r w:rsidRPr="00124522">
              <w:rPr>
                <w:rFonts w:ascii="仿宋_GB2312" w:hAnsi="仿宋" w:cstheme="minorBidi" w:hint="eastAsia"/>
                <w:sz w:val="21"/>
                <w:szCs w:val="22"/>
              </w:rPr>
              <w:t>需随申请表提交的材料：</w:t>
            </w:r>
          </w:p>
          <w:p w14:paraId="79DA3155" w14:textId="77777777" w:rsidR="00124522" w:rsidRPr="00124522" w:rsidRDefault="00E76C7D" w:rsidP="00124522">
            <w:pPr>
              <w:adjustRightInd/>
              <w:spacing w:line="20" w:lineRule="atLeast"/>
              <w:jc w:val="both"/>
              <w:rPr>
                <w:rFonts w:ascii="仿宋_GB2312" w:hAnsi="仿宋" w:cstheme="minorBidi"/>
                <w:sz w:val="21"/>
                <w:szCs w:val="22"/>
              </w:rPr>
            </w:pPr>
            <w:r w:rsidRPr="00124522">
              <w:rPr>
                <w:rFonts w:ascii="仿宋_GB2312" w:hAnsi="仿宋" w:cstheme="minorBidi"/>
                <w:sz w:val="21"/>
                <w:szCs w:val="22"/>
              </w:rPr>
              <w:t>1.</w:t>
            </w:r>
            <w:r w:rsidRPr="00124522">
              <w:rPr>
                <w:rFonts w:ascii="仿宋_GB2312" w:hAnsi="仿宋" w:cstheme="minorBidi" w:hint="eastAsia"/>
                <w:sz w:val="21"/>
                <w:szCs w:val="22"/>
              </w:rPr>
              <w:t>《中山大学设备家具资产放置校外使用明细清单》（见附表）；</w:t>
            </w:r>
          </w:p>
          <w:p w14:paraId="42A37627" w14:textId="77777777" w:rsidR="00124522" w:rsidRPr="00124522" w:rsidRDefault="00E76C7D" w:rsidP="00124522">
            <w:pPr>
              <w:adjustRightInd/>
              <w:spacing w:line="20" w:lineRule="atLeast"/>
              <w:jc w:val="both"/>
              <w:rPr>
                <w:rFonts w:ascii="仿宋_GB2312" w:hAnsi="仿宋" w:cstheme="minorBidi"/>
                <w:sz w:val="21"/>
                <w:szCs w:val="22"/>
              </w:rPr>
            </w:pPr>
            <w:r w:rsidRPr="00124522">
              <w:rPr>
                <w:rFonts w:ascii="仿宋_GB2312" w:hAnsi="仿宋" w:cstheme="minorBidi"/>
                <w:sz w:val="21"/>
                <w:szCs w:val="22"/>
              </w:rPr>
              <w:t xml:space="preserve">2. </w:t>
            </w:r>
            <w:r w:rsidRPr="00124522">
              <w:rPr>
                <w:rFonts w:ascii="仿宋_GB2312" w:hAnsi="仿宋" w:cstheme="minorBidi" w:hint="eastAsia"/>
                <w:sz w:val="21"/>
                <w:szCs w:val="22"/>
              </w:rPr>
              <w:t>支撑材料：项目立项书或已签署生效的合同、人才培养方案或实习教学合作协议等。</w:t>
            </w:r>
          </w:p>
          <w:p w14:paraId="13F892B5" w14:textId="77777777" w:rsidR="00124522" w:rsidRPr="00124522" w:rsidRDefault="00E76C7D" w:rsidP="00124522">
            <w:pPr>
              <w:adjustRightInd/>
              <w:spacing w:line="20" w:lineRule="atLeast"/>
              <w:jc w:val="both"/>
              <w:rPr>
                <w:rFonts w:ascii="仿宋_GB2312" w:hAnsi="仿宋" w:cstheme="minorBidi"/>
                <w:sz w:val="21"/>
                <w:szCs w:val="22"/>
              </w:rPr>
            </w:pPr>
            <w:r w:rsidRPr="00124522">
              <w:rPr>
                <w:rFonts w:ascii="仿宋_GB2312" w:hAnsi="仿宋" w:cstheme="minorBidi" w:hint="eastAsia"/>
                <w:sz w:val="21"/>
                <w:szCs w:val="22"/>
              </w:rPr>
              <w:t>3</w:t>
            </w:r>
            <w:r w:rsidRPr="00124522">
              <w:rPr>
                <w:rFonts w:ascii="仿宋_GB2312" w:hAnsi="仿宋" w:cstheme="minorBidi"/>
                <w:sz w:val="21"/>
                <w:szCs w:val="22"/>
              </w:rPr>
              <w:t xml:space="preserve">. </w:t>
            </w:r>
            <w:r w:rsidRPr="00124522">
              <w:rPr>
                <w:rFonts w:ascii="仿宋_GB2312" w:hAnsi="仿宋" w:cstheme="minorBidi" w:hint="eastAsia"/>
                <w:sz w:val="21"/>
                <w:szCs w:val="22"/>
              </w:rPr>
              <w:t>学校OA系统提交的申请，除“安全责任人意见”一</w:t>
            </w:r>
            <w:proofErr w:type="gramStart"/>
            <w:r w:rsidRPr="00124522">
              <w:rPr>
                <w:rFonts w:ascii="仿宋_GB2312" w:hAnsi="仿宋" w:cstheme="minorBidi" w:hint="eastAsia"/>
                <w:sz w:val="21"/>
                <w:szCs w:val="22"/>
              </w:rPr>
              <w:t>栏需手写</w:t>
            </w:r>
            <w:proofErr w:type="gramEnd"/>
            <w:r w:rsidRPr="00124522">
              <w:rPr>
                <w:rFonts w:ascii="仿宋_GB2312" w:hAnsi="仿宋" w:cstheme="minorBidi" w:hint="eastAsia"/>
                <w:sz w:val="21"/>
                <w:szCs w:val="22"/>
              </w:rPr>
              <w:t>签字确认外，其余单位意见栏无需重复签署。</w:t>
            </w:r>
          </w:p>
        </w:tc>
      </w:tr>
    </w:tbl>
    <w:p w14:paraId="03B3FC83" w14:textId="77777777" w:rsidR="00124522" w:rsidRPr="00124522" w:rsidRDefault="00124522" w:rsidP="00124522">
      <w:pPr>
        <w:rPr>
          <w:rFonts w:cstheme="minorBidi"/>
        </w:rPr>
        <w:sectPr w:rsidR="00124522" w:rsidRPr="00124522" w:rsidSect="005C7EEC">
          <w:footnotePr>
            <w:numFmt w:val="decimalEnclosedCircleChinese"/>
            <w:numRestart w:val="eachPage"/>
          </w:footnotePr>
          <w:pgSz w:w="11906" w:h="16838" w:code="9"/>
          <w:pgMar w:top="1304" w:right="1588" w:bottom="1304" w:left="1588" w:header="851" w:footer="1644" w:gutter="0"/>
          <w:cols w:sep="1" w:space="425"/>
          <w:docGrid w:type="linesAndChars" w:linePitch="577" w:charSpace="-1683"/>
        </w:sectPr>
      </w:pPr>
    </w:p>
    <w:p w14:paraId="2AEAE2F1" w14:textId="77777777" w:rsidR="00124522" w:rsidRPr="0059216F" w:rsidRDefault="00E76C7D" w:rsidP="00124522">
      <w:pPr>
        <w:spacing w:after="240"/>
        <w:ind w:left="175"/>
        <w:rPr>
          <w:rFonts w:ascii="黑体" w:eastAsia="黑体" w:hAnsi="黑体" w:cstheme="minorBidi"/>
          <w:szCs w:val="24"/>
        </w:rPr>
      </w:pPr>
      <w:r w:rsidRPr="0059216F">
        <w:rPr>
          <w:rFonts w:ascii="黑体" w:eastAsia="黑体" w:hAnsi="黑体" w:cstheme="minorBidi" w:hint="eastAsia"/>
          <w:szCs w:val="24"/>
        </w:rPr>
        <w:lastRenderedPageBreak/>
        <w:t>附件-附表1</w:t>
      </w:r>
    </w:p>
    <w:p w14:paraId="1010F79E" w14:textId="77777777" w:rsidR="00124522" w:rsidRPr="00124522" w:rsidRDefault="00E76C7D" w:rsidP="00124522">
      <w:pPr>
        <w:spacing w:after="240"/>
        <w:jc w:val="center"/>
        <w:rPr>
          <w:rFonts w:ascii="方正小标宋简体" w:eastAsia="方正小标宋简体" w:hAnsi="仿宋" w:cstheme="minorBidi"/>
          <w:szCs w:val="24"/>
        </w:rPr>
      </w:pPr>
      <w:r w:rsidRPr="00124522">
        <w:rPr>
          <w:rFonts w:ascii="方正小标宋简体" w:eastAsia="方正小标宋简体" w:hAnsi="仿宋" w:cstheme="minorBidi" w:hint="eastAsia"/>
          <w:szCs w:val="24"/>
        </w:rPr>
        <w:t>中山大学设备家具资产放置校外使用明细清单（国产设备）</w:t>
      </w:r>
    </w:p>
    <w:tbl>
      <w:tblPr>
        <w:tblStyle w:val="af"/>
        <w:tblW w:w="15309" w:type="dxa"/>
        <w:jc w:val="center"/>
        <w:tblLook w:val="04A0" w:firstRow="1" w:lastRow="0" w:firstColumn="1" w:lastColumn="0" w:noHBand="0" w:noVBand="1"/>
      </w:tblPr>
      <w:tblGrid>
        <w:gridCol w:w="449"/>
        <w:gridCol w:w="1531"/>
        <w:gridCol w:w="2835"/>
        <w:gridCol w:w="1984"/>
        <w:gridCol w:w="2410"/>
        <w:gridCol w:w="1559"/>
        <w:gridCol w:w="2448"/>
        <w:gridCol w:w="2093"/>
      </w:tblGrid>
      <w:tr w:rsidR="003232F8" w14:paraId="124F06C7" w14:textId="77777777" w:rsidTr="00A506A8">
        <w:trPr>
          <w:trHeight w:hRule="exact" w:val="1002"/>
          <w:jc w:val="center"/>
        </w:trPr>
        <w:tc>
          <w:tcPr>
            <w:tcW w:w="449" w:type="dxa"/>
            <w:vAlign w:val="center"/>
          </w:tcPr>
          <w:p w14:paraId="75F8277C"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序号</w:t>
            </w:r>
          </w:p>
        </w:tc>
        <w:tc>
          <w:tcPr>
            <w:tcW w:w="1531" w:type="dxa"/>
            <w:vAlign w:val="center"/>
          </w:tcPr>
          <w:p w14:paraId="4C0FBE00"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资产编号</w:t>
            </w:r>
          </w:p>
        </w:tc>
        <w:tc>
          <w:tcPr>
            <w:tcW w:w="2835" w:type="dxa"/>
            <w:vAlign w:val="center"/>
          </w:tcPr>
          <w:p w14:paraId="12F8ECE1"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资产名称</w:t>
            </w:r>
          </w:p>
        </w:tc>
        <w:tc>
          <w:tcPr>
            <w:tcW w:w="1984" w:type="dxa"/>
            <w:vAlign w:val="center"/>
          </w:tcPr>
          <w:p w14:paraId="72A43646"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品牌型号</w:t>
            </w:r>
          </w:p>
        </w:tc>
        <w:tc>
          <w:tcPr>
            <w:tcW w:w="2410" w:type="dxa"/>
            <w:vAlign w:val="center"/>
          </w:tcPr>
          <w:p w14:paraId="20C300A9"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购置时间</w:t>
            </w:r>
          </w:p>
          <w:p w14:paraId="73FD1627"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（例：2</w:t>
            </w:r>
            <w:r w:rsidRPr="00124522">
              <w:rPr>
                <w:rFonts w:ascii="仿宋_GB2312"/>
                <w:b/>
                <w:sz w:val="24"/>
                <w:szCs w:val="24"/>
              </w:rPr>
              <w:t>023/01/01</w:t>
            </w:r>
            <w:r w:rsidRPr="00124522">
              <w:rPr>
                <w:rFonts w:ascii="仿宋_GB2312" w:hint="eastAsia"/>
                <w:b/>
                <w:sz w:val="24"/>
                <w:szCs w:val="24"/>
              </w:rPr>
              <w:t>）</w:t>
            </w:r>
          </w:p>
        </w:tc>
        <w:tc>
          <w:tcPr>
            <w:tcW w:w="1559" w:type="dxa"/>
            <w:vAlign w:val="center"/>
          </w:tcPr>
          <w:p w14:paraId="4F47D04D"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资产保管人</w:t>
            </w:r>
          </w:p>
        </w:tc>
        <w:tc>
          <w:tcPr>
            <w:tcW w:w="2448" w:type="dxa"/>
            <w:vAlign w:val="center"/>
          </w:tcPr>
          <w:p w14:paraId="110EF6D0"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资产保管单位</w:t>
            </w:r>
          </w:p>
        </w:tc>
        <w:tc>
          <w:tcPr>
            <w:tcW w:w="2093" w:type="dxa"/>
            <w:vAlign w:val="center"/>
          </w:tcPr>
          <w:p w14:paraId="061F3F11"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放置校外</w:t>
            </w:r>
          </w:p>
          <w:p w14:paraId="77C316CF"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管理责任人</w:t>
            </w:r>
          </w:p>
        </w:tc>
      </w:tr>
      <w:tr w:rsidR="003232F8" w14:paraId="3697DA94" w14:textId="77777777" w:rsidTr="00A506A8">
        <w:trPr>
          <w:trHeight w:hRule="exact" w:val="567"/>
          <w:jc w:val="center"/>
        </w:trPr>
        <w:tc>
          <w:tcPr>
            <w:tcW w:w="449" w:type="dxa"/>
          </w:tcPr>
          <w:p w14:paraId="7CC3B244" w14:textId="77777777" w:rsidR="00124522" w:rsidRPr="00124522" w:rsidRDefault="00E76C7D" w:rsidP="00124522">
            <w:pPr>
              <w:jc w:val="center"/>
              <w:rPr>
                <w:rFonts w:ascii="仿宋_GB2312"/>
                <w:sz w:val="24"/>
                <w:szCs w:val="24"/>
              </w:rPr>
            </w:pPr>
            <w:r w:rsidRPr="00124522">
              <w:rPr>
                <w:rFonts w:ascii="仿宋_GB2312" w:hint="eastAsia"/>
                <w:sz w:val="24"/>
                <w:szCs w:val="24"/>
              </w:rPr>
              <w:t>1</w:t>
            </w:r>
          </w:p>
        </w:tc>
        <w:tc>
          <w:tcPr>
            <w:tcW w:w="1531" w:type="dxa"/>
          </w:tcPr>
          <w:p w14:paraId="7A9AE0D2" w14:textId="77777777" w:rsidR="00124522" w:rsidRPr="00124522" w:rsidRDefault="00124522" w:rsidP="00124522">
            <w:pPr>
              <w:jc w:val="center"/>
              <w:rPr>
                <w:rFonts w:ascii="仿宋_GB2312"/>
                <w:sz w:val="24"/>
                <w:szCs w:val="24"/>
              </w:rPr>
            </w:pPr>
          </w:p>
        </w:tc>
        <w:tc>
          <w:tcPr>
            <w:tcW w:w="2835" w:type="dxa"/>
          </w:tcPr>
          <w:p w14:paraId="22AFDDE3" w14:textId="77777777" w:rsidR="00124522" w:rsidRPr="00124522" w:rsidRDefault="00124522" w:rsidP="00124522">
            <w:pPr>
              <w:jc w:val="center"/>
              <w:rPr>
                <w:rFonts w:ascii="仿宋_GB2312"/>
                <w:sz w:val="24"/>
                <w:szCs w:val="24"/>
              </w:rPr>
            </w:pPr>
          </w:p>
        </w:tc>
        <w:tc>
          <w:tcPr>
            <w:tcW w:w="1984" w:type="dxa"/>
          </w:tcPr>
          <w:p w14:paraId="4FE02235" w14:textId="77777777" w:rsidR="00124522" w:rsidRPr="00124522" w:rsidRDefault="00124522" w:rsidP="00124522">
            <w:pPr>
              <w:jc w:val="center"/>
              <w:rPr>
                <w:rFonts w:ascii="仿宋_GB2312"/>
                <w:sz w:val="24"/>
                <w:szCs w:val="24"/>
              </w:rPr>
            </w:pPr>
          </w:p>
        </w:tc>
        <w:tc>
          <w:tcPr>
            <w:tcW w:w="2410" w:type="dxa"/>
          </w:tcPr>
          <w:p w14:paraId="648D35CD" w14:textId="77777777" w:rsidR="00124522" w:rsidRPr="00124522" w:rsidRDefault="00E76C7D" w:rsidP="00124522">
            <w:pPr>
              <w:jc w:val="right"/>
              <w:rPr>
                <w:rFonts w:ascii="仿宋_GB2312"/>
                <w:sz w:val="24"/>
                <w:szCs w:val="24"/>
              </w:rPr>
            </w:pPr>
            <w:r w:rsidRPr="00124522">
              <w:rPr>
                <w:rFonts w:ascii="仿宋_GB2312" w:hint="eastAsia"/>
                <w:sz w:val="24"/>
                <w:szCs w:val="24"/>
              </w:rPr>
              <w:t xml:space="preserve"> 年 </w:t>
            </w:r>
            <w:r w:rsidRPr="00124522">
              <w:rPr>
                <w:rFonts w:ascii="仿宋_GB2312"/>
                <w:sz w:val="24"/>
                <w:szCs w:val="24"/>
              </w:rPr>
              <w:t xml:space="preserve"> </w:t>
            </w:r>
            <w:r w:rsidRPr="00124522">
              <w:rPr>
                <w:rFonts w:ascii="仿宋_GB2312" w:hint="eastAsia"/>
                <w:sz w:val="24"/>
                <w:szCs w:val="24"/>
              </w:rPr>
              <w:t xml:space="preserve">月 </w:t>
            </w:r>
            <w:r w:rsidRPr="00124522">
              <w:rPr>
                <w:rFonts w:ascii="仿宋_GB2312"/>
                <w:sz w:val="24"/>
                <w:szCs w:val="24"/>
              </w:rPr>
              <w:t xml:space="preserve"> </w:t>
            </w:r>
            <w:r w:rsidRPr="00124522">
              <w:rPr>
                <w:rFonts w:ascii="仿宋_GB2312" w:hint="eastAsia"/>
                <w:sz w:val="24"/>
                <w:szCs w:val="24"/>
              </w:rPr>
              <w:t>日</w:t>
            </w:r>
          </w:p>
        </w:tc>
        <w:tc>
          <w:tcPr>
            <w:tcW w:w="1559" w:type="dxa"/>
          </w:tcPr>
          <w:p w14:paraId="1855DE8E" w14:textId="77777777" w:rsidR="00124522" w:rsidRPr="00124522" w:rsidRDefault="00124522" w:rsidP="00124522">
            <w:pPr>
              <w:jc w:val="center"/>
              <w:rPr>
                <w:rFonts w:ascii="仿宋_GB2312"/>
                <w:sz w:val="24"/>
                <w:szCs w:val="24"/>
              </w:rPr>
            </w:pPr>
          </w:p>
        </w:tc>
        <w:tc>
          <w:tcPr>
            <w:tcW w:w="2448" w:type="dxa"/>
          </w:tcPr>
          <w:p w14:paraId="3147A256" w14:textId="77777777" w:rsidR="00124522" w:rsidRPr="00124522" w:rsidRDefault="00124522" w:rsidP="00124522">
            <w:pPr>
              <w:jc w:val="center"/>
              <w:rPr>
                <w:rFonts w:ascii="仿宋_GB2312"/>
                <w:sz w:val="24"/>
                <w:szCs w:val="24"/>
              </w:rPr>
            </w:pPr>
          </w:p>
        </w:tc>
        <w:tc>
          <w:tcPr>
            <w:tcW w:w="2093" w:type="dxa"/>
          </w:tcPr>
          <w:p w14:paraId="242B924A" w14:textId="77777777" w:rsidR="00124522" w:rsidRPr="00124522" w:rsidRDefault="00124522" w:rsidP="00124522">
            <w:pPr>
              <w:jc w:val="center"/>
              <w:rPr>
                <w:rFonts w:ascii="仿宋_GB2312"/>
                <w:sz w:val="24"/>
                <w:szCs w:val="24"/>
              </w:rPr>
            </w:pPr>
          </w:p>
        </w:tc>
      </w:tr>
      <w:tr w:rsidR="003232F8" w14:paraId="0AD09FCC" w14:textId="77777777" w:rsidTr="00A506A8">
        <w:trPr>
          <w:trHeight w:hRule="exact" w:val="567"/>
          <w:jc w:val="center"/>
        </w:trPr>
        <w:tc>
          <w:tcPr>
            <w:tcW w:w="449" w:type="dxa"/>
          </w:tcPr>
          <w:p w14:paraId="7AA9345B" w14:textId="77777777" w:rsidR="00124522" w:rsidRPr="00124522" w:rsidRDefault="00E76C7D" w:rsidP="00124522">
            <w:pPr>
              <w:jc w:val="center"/>
              <w:rPr>
                <w:rFonts w:ascii="仿宋_GB2312"/>
                <w:sz w:val="24"/>
                <w:szCs w:val="24"/>
              </w:rPr>
            </w:pPr>
            <w:r w:rsidRPr="00124522">
              <w:rPr>
                <w:rFonts w:ascii="仿宋_GB2312" w:hint="eastAsia"/>
                <w:sz w:val="24"/>
                <w:szCs w:val="24"/>
              </w:rPr>
              <w:t>2</w:t>
            </w:r>
          </w:p>
        </w:tc>
        <w:tc>
          <w:tcPr>
            <w:tcW w:w="1531" w:type="dxa"/>
          </w:tcPr>
          <w:p w14:paraId="484A8A08" w14:textId="77777777" w:rsidR="00124522" w:rsidRPr="00124522" w:rsidRDefault="00124522" w:rsidP="00124522">
            <w:pPr>
              <w:jc w:val="center"/>
              <w:rPr>
                <w:rFonts w:ascii="仿宋_GB2312"/>
                <w:sz w:val="24"/>
                <w:szCs w:val="24"/>
              </w:rPr>
            </w:pPr>
          </w:p>
        </w:tc>
        <w:tc>
          <w:tcPr>
            <w:tcW w:w="2835" w:type="dxa"/>
          </w:tcPr>
          <w:p w14:paraId="6E9E4239" w14:textId="77777777" w:rsidR="00124522" w:rsidRPr="00124522" w:rsidRDefault="00124522" w:rsidP="00124522">
            <w:pPr>
              <w:jc w:val="center"/>
              <w:rPr>
                <w:rFonts w:ascii="仿宋_GB2312"/>
                <w:sz w:val="24"/>
                <w:szCs w:val="24"/>
              </w:rPr>
            </w:pPr>
          </w:p>
        </w:tc>
        <w:tc>
          <w:tcPr>
            <w:tcW w:w="1984" w:type="dxa"/>
          </w:tcPr>
          <w:p w14:paraId="485F856F" w14:textId="77777777" w:rsidR="00124522" w:rsidRPr="00124522" w:rsidRDefault="00124522" w:rsidP="00124522">
            <w:pPr>
              <w:jc w:val="center"/>
              <w:rPr>
                <w:rFonts w:ascii="仿宋_GB2312"/>
                <w:sz w:val="24"/>
                <w:szCs w:val="24"/>
              </w:rPr>
            </w:pPr>
          </w:p>
        </w:tc>
        <w:tc>
          <w:tcPr>
            <w:tcW w:w="2410" w:type="dxa"/>
          </w:tcPr>
          <w:p w14:paraId="138ECF90" w14:textId="77777777" w:rsidR="00124522" w:rsidRPr="00124522" w:rsidRDefault="00E76C7D" w:rsidP="00124522">
            <w:pPr>
              <w:jc w:val="right"/>
              <w:rPr>
                <w:rFonts w:ascii="仿宋_GB2312"/>
                <w:sz w:val="24"/>
                <w:szCs w:val="24"/>
              </w:rPr>
            </w:pPr>
            <w:r w:rsidRPr="00124522">
              <w:rPr>
                <w:rFonts w:ascii="仿宋_GB2312" w:hint="eastAsia"/>
                <w:sz w:val="24"/>
                <w:szCs w:val="24"/>
              </w:rPr>
              <w:t xml:space="preserve"> 年 </w:t>
            </w:r>
            <w:r w:rsidRPr="00124522">
              <w:rPr>
                <w:rFonts w:ascii="仿宋_GB2312"/>
                <w:sz w:val="24"/>
                <w:szCs w:val="24"/>
              </w:rPr>
              <w:t xml:space="preserve"> </w:t>
            </w:r>
            <w:r w:rsidRPr="00124522">
              <w:rPr>
                <w:rFonts w:ascii="仿宋_GB2312" w:hint="eastAsia"/>
                <w:sz w:val="24"/>
                <w:szCs w:val="24"/>
              </w:rPr>
              <w:t xml:space="preserve">月 </w:t>
            </w:r>
            <w:r w:rsidRPr="00124522">
              <w:rPr>
                <w:rFonts w:ascii="仿宋_GB2312"/>
                <w:sz w:val="24"/>
                <w:szCs w:val="24"/>
              </w:rPr>
              <w:t xml:space="preserve"> </w:t>
            </w:r>
            <w:r w:rsidRPr="00124522">
              <w:rPr>
                <w:rFonts w:ascii="仿宋_GB2312" w:hint="eastAsia"/>
                <w:sz w:val="24"/>
                <w:szCs w:val="24"/>
              </w:rPr>
              <w:t>日</w:t>
            </w:r>
          </w:p>
        </w:tc>
        <w:tc>
          <w:tcPr>
            <w:tcW w:w="1559" w:type="dxa"/>
          </w:tcPr>
          <w:p w14:paraId="68BD91CA" w14:textId="77777777" w:rsidR="00124522" w:rsidRPr="00124522" w:rsidRDefault="00124522" w:rsidP="00124522">
            <w:pPr>
              <w:jc w:val="center"/>
              <w:rPr>
                <w:rFonts w:ascii="仿宋_GB2312"/>
                <w:sz w:val="24"/>
                <w:szCs w:val="24"/>
              </w:rPr>
            </w:pPr>
          </w:p>
        </w:tc>
        <w:tc>
          <w:tcPr>
            <w:tcW w:w="2448" w:type="dxa"/>
          </w:tcPr>
          <w:p w14:paraId="4B8EE15A" w14:textId="77777777" w:rsidR="00124522" w:rsidRPr="00124522" w:rsidRDefault="00124522" w:rsidP="00124522">
            <w:pPr>
              <w:jc w:val="center"/>
              <w:rPr>
                <w:rFonts w:ascii="仿宋_GB2312"/>
                <w:sz w:val="24"/>
                <w:szCs w:val="24"/>
              </w:rPr>
            </w:pPr>
          </w:p>
        </w:tc>
        <w:tc>
          <w:tcPr>
            <w:tcW w:w="2093" w:type="dxa"/>
          </w:tcPr>
          <w:p w14:paraId="436813E9" w14:textId="77777777" w:rsidR="00124522" w:rsidRPr="00124522" w:rsidRDefault="00124522" w:rsidP="00124522">
            <w:pPr>
              <w:jc w:val="center"/>
              <w:rPr>
                <w:rFonts w:ascii="仿宋_GB2312"/>
                <w:sz w:val="24"/>
                <w:szCs w:val="24"/>
              </w:rPr>
            </w:pPr>
          </w:p>
        </w:tc>
      </w:tr>
      <w:tr w:rsidR="003232F8" w14:paraId="05D89FF6" w14:textId="77777777" w:rsidTr="00A506A8">
        <w:trPr>
          <w:trHeight w:hRule="exact" w:val="567"/>
          <w:jc w:val="center"/>
        </w:trPr>
        <w:tc>
          <w:tcPr>
            <w:tcW w:w="449" w:type="dxa"/>
          </w:tcPr>
          <w:p w14:paraId="008F19E6" w14:textId="77777777" w:rsidR="00124522" w:rsidRPr="00124522" w:rsidRDefault="00E76C7D" w:rsidP="00124522">
            <w:pPr>
              <w:jc w:val="center"/>
              <w:rPr>
                <w:rFonts w:ascii="仿宋_GB2312"/>
                <w:sz w:val="24"/>
                <w:szCs w:val="24"/>
              </w:rPr>
            </w:pPr>
            <w:r w:rsidRPr="00124522">
              <w:rPr>
                <w:rFonts w:ascii="仿宋_GB2312" w:hint="eastAsia"/>
                <w:sz w:val="24"/>
                <w:szCs w:val="24"/>
              </w:rPr>
              <w:t>3</w:t>
            </w:r>
          </w:p>
        </w:tc>
        <w:tc>
          <w:tcPr>
            <w:tcW w:w="1531" w:type="dxa"/>
          </w:tcPr>
          <w:p w14:paraId="0CE1364B" w14:textId="77777777" w:rsidR="00124522" w:rsidRPr="00124522" w:rsidRDefault="00124522" w:rsidP="00124522">
            <w:pPr>
              <w:jc w:val="center"/>
              <w:rPr>
                <w:rFonts w:ascii="仿宋_GB2312"/>
                <w:sz w:val="24"/>
                <w:szCs w:val="24"/>
              </w:rPr>
            </w:pPr>
          </w:p>
        </w:tc>
        <w:tc>
          <w:tcPr>
            <w:tcW w:w="2835" w:type="dxa"/>
          </w:tcPr>
          <w:p w14:paraId="36EC9564" w14:textId="77777777" w:rsidR="00124522" w:rsidRPr="00124522" w:rsidRDefault="00124522" w:rsidP="00124522">
            <w:pPr>
              <w:jc w:val="center"/>
              <w:rPr>
                <w:rFonts w:ascii="仿宋_GB2312"/>
                <w:sz w:val="24"/>
                <w:szCs w:val="24"/>
              </w:rPr>
            </w:pPr>
          </w:p>
        </w:tc>
        <w:tc>
          <w:tcPr>
            <w:tcW w:w="1984" w:type="dxa"/>
          </w:tcPr>
          <w:p w14:paraId="2D2C00DF" w14:textId="77777777" w:rsidR="00124522" w:rsidRPr="00124522" w:rsidRDefault="00124522" w:rsidP="00124522">
            <w:pPr>
              <w:jc w:val="center"/>
              <w:rPr>
                <w:rFonts w:ascii="仿宋_GB2312"/>
                <w:sz w:val="24"/>
                <w:szCs w:val="24"/>
              </w:rPr>
            </w:pPr>
          </w:p>
        </w:tc>
        <w:tc>
          <w:tcPr>
            <w:tcW w:w="2410" w:type="dxa"/>
          </w:tcPr>
          <w:p w14:paraId="0C2A3D96" w14:textId="77777777" w:rsidR="00124522" w:rsidRPr="00124522" w:rsidRDefault="00E76C7D" w:rsidP="00124522">
            <w:pPr>
              <w:jc w:val="right"/>
              <w:rPr>
                <w:rFonts w:ascii="仿宋_GB2312"/>
                <w:sz w:val="24"/>
                <w:szCs w:val="24"/>
              </w:rPr>
            </w:pPr>
            <w:r w:rsidRPr="00124522">
              <w:rPr>
                <w:rFonts w:ascii="仿宋_GB2312" w:hint="eastAsia"/>
                <w:sz w:val="24"/>
                <w:szCs w:val="24"/>
              </w:rPr>
              <w:t xml:space="preserve"> 年 </w:t>
            </w:r>
            <w:r w:rsidRPr="00124522">
              <w:rPr>
                <w:rFonts w:ascii="仿宋_GB2312"/>
                <w:sz w:val="24"/>
                <w:szCs w:val="24"/>
              </w:rPr>
              <w:t xml:space="preserve"> </w:t>
            </w:r>
            <w:r w:rsidRPr="00124522">
              <w:rPr>
                <w:rFonts w:ascii="仿宋_GB2312" w:hint="eastAsia"/>
                <w:sz w:val="24"/>
                <w:szCs w:val="24"/>
              </w:rPr>
              <w:t xml:space="preserve">月 </w:t>
            </w:r>
            <w:r w:rsidRPr="00124522">
              <w:rPr>
                <w:rFonts w:ascii="仿宋_GB2312"/>
                <w:sz w:val="24"/>
                <w:szCs w:val="24"/>
              </w:rPr>
              <w:t xml:space="preserve"> </w:t>
            </w:r>
            <w:r w:rsidRPr="00124522">
              <w:rPr>
                <w:rFonts w:ascii="仿宋_GB2312" w:hint="eastAsia"/>
                <w:sz w:val="24"/>
                <w:szCs w:val="24"/>
              </w:rPr>
              <w:t>日</w:t>
            </w:r>
          </w:p>
        </w:tc>
        <w:tc>
          <w:tcPr>
            <w:tcW w:w="1559" w:type="dxa"/>
          </w:tcPr>
          <w:p w14:paraId="4B895D69" w14:textId="77777777" w:rsidR="00124522" w:rsidRPr="00124522" w:rsidRDefault="00124522" w:rsidP="00124522">
            <w:pPr>
              <w:jc w:val="center"/>
              <w:rPr>
                <w:rFonts w:ascii="仿宋_GB2312"/>
                <w:sz w:val="24"/>
                <w:szCs w:val="24"/>
              </w:rPr>
            </w:pPr>
          </w:p>
        </w:tc>
        <w:tc>
          <w:tcPr>
            <w:tcW w:w="2448" w:type="dxa"/>
          </w:tcPr>
          <w:p w14:paraId="6FD16EA4" w14:textId="77777777" w:rsidR="00124522" w:rsidRPr="00124522" w:rsidRDefault="00124522" w:rsidP="00124522">
            <w:pPr>
              <w:jc w:val="center"/>
              <w:rPr>
                <w:rFonts w:ascii="仿宋_GB2312"/>
                <w:sz w:val="24"/>
                <w:szCs w:val="24"/>
              </w:rPr>
            </w:pPr>
          </w:p>
        </w:tc>
        <w:tc>
          <w:tcPr>
            <w:tcW w:w="2093" w:type="dxa"/>
          </w:tcPr>
          <w:p w14:paraId="508E8030" w14:textId="77777777" w:rsidR="00124522" w:rsidRPr="00124522" w:rsidRDefault="00124522" w:rsidP="00124522">
            <w:pPr>
              <w:jc w:val="center"/>
              <w:rPr>
                <w:rFonts w:ascii="仿宋_GB2312"/>
                <w:sz w:val="24"/>
                <w:szCs w:val="24"/>
              </w:rPr>
            </w:pPr>
          </w:p>
        </w:tc>
      </w:tr>
      <w:tr w:rsidR="003232F8" w14:paraId="04D1F190" w14:textId="77777777" w:rsidTr="00A506A8">
        <w:trPr>
          <w:trHeight w:hRule="exact" w:val="567"/>
          <w:jc w:val="center"/>
        </w:trPr>
        <w:tc>
          <w:tcPr>
            <w:tcW w:w="449" w:type="dxa"/>
          </w:tcPr>
          <w:p w14:paraId="627D50C5" w14:textId="77777777" w:rsidR="00124522" w:rsidRPr="00124522" w:rsidRDefault="00E76C7D" w:rsidP="00124522">
            <w:pPr>
              <w:jc w:val="center"/>
              <w:rPr>
                <w:rFonts w:ascii="仿宋_GB2312"/>
                <w:sz w:val="24"/>
                <w:szCs w:val="24"/>
              </w:rPr>
            </w:pPr>
            <w:r w:rsidRPr="00124522">
              <w:rPr>
                <w:rFonts w:ascii="仿宋_GB2312" w:hint="eastAsia"/>
                <w:sz w:val="24"/>
                <w:szCs w:val="24"/>
              </w:rPr>
              <w:t>4</w:t>
            </w:r>
          </w:p>
        </w:tc>
        <w:tc>
          <w:tcPr>
            <w:tcW w:w="1531" w:type="dxa"/>
          </w:tcPr>
          <w:p w14:paraId="7C907C71" w14:textId="77777777" w:rsidR="00124522" w:rsidRPr="00124522" w:rsidRDefault="00124522" w:rsidP="00124522">
            <w:pPr>
              <w:jc w:val="center"/>
              <w:rPr>
                <w:rFonts w:ascii="仿宋_GB2312"/>
                <w:sz w:val="24"/>
                <w:szCs w:val="24"/>
              </w:rPr>
            </w:pPr>
          </w:p>
        </w:tc>
        <w:tc>
          <w:tcPr>
            <w:tcW w:w="2835" w:type="dxa"/>
          </w:tcPr>
          <w:p w14:paraId="4E02E3F3" w14:textId="77777777" w:rsidR="00124522" w:rsidRPr="00124522" w:rsidRDefault="00124522" w:rsidP="00124522">
            <w:pPr>
              <w:jc w:val="center"/>
              <w:rPr>
                <w:rFonts w:ascii="仿宋_GB2312"/>
                <w:sz w:val="24"/>
                <w:szCs w:val="24"/>
              </w:rPr>
            </w:pPr>
          </w:p>
        </w:tc>
        <w:tc>
          <w:tcPr>
            <w:tcW w:w="1984" w:type="dxa"/>
          </w:tcPr>
          <w:p w14:paraId="5FEFC681" w14:textId="77777777" w:rsidR="00124522" w:rsidRPr="00124522" w:rsidRDefault="00124522" w:rsidP="00124522">
            <w:pPr>
              <w:jc w:val="center"/>
              <w:rPr>
                <w:rFonts w:ascii="仿宋_GB2312"/>
                <w:sz w:val="24"/>
                <w:szCs w:val="24"/>
              </w:rPr>
            </w:pPr>
          </w:p>
        </w:tc>
        <w:tc>
          <w:tcPr>
            <w:tcW w:w="2410" w:type="dxa"/>
          </w:tcPr>
          <w:p w14:paraId="0C9F2BEB" w14:textId="77777777" w:rsidR="00124522" w:rsidRPr="00124522" w:rsidRDefault="00E76C7D" w:rsidP="00124522">
            <w:pPr>
              <w:jc w:val="right"/>
              <w:rPr>
                <w:rFonts w:ascii="仿宋_GB2312"/>
                <w:sz w:val="24"/>
                <w:szCs w:val="24"/>
              </w:rPr>
            </w:pPr>
            <w:r w:rsidRPr="00124522">
              <w:rPr>
                <w:rFonts w:ascii="仿宋_GB2312" w:hint="eastAsia"/>
                <w:sz w:val="24"/>
                <w:szCs w:val="24"/>
              </w:rPr>
              <w:t xml:space="preserve"> 年 </w:t>
            </w:r>
            <w:r w:rsidRPr="00124522">
              <w:rPr>
                <w:rFonts w:ascii="仿宋_GB2312"/>
                <w:sz w:val="24"/>
                <w:szCs w:val="24"/>
              </w:rPr>
              <w:t xml:space="preserve"> </w:t>
            </w:r>
            <w:r w:rsidRPr="00124522">
              <w:rPr>
                <w:rFonts w:ascii="仿宋_GB2312" w:hint="eastAsia"/>
                <w:sz w:val="24"/>
                <w:szCs w:val="24"/>
              </w:rPr>
              <w:t xml:space="preserve">月 </w:t>
            </w:r>
            <w:r w:rsidRPr="00124522">
              <w:rPr>
                <w:rFonts w:ascii="仿宋_GB2312"/>
                <w:sz w:val="24"/>
                <w:szCs w:val="24"/>
              </w:rPr>
              <w:t xml:space="preserve"> </w:t>
            </w:r>
            <w:r w:rsidRPr="00124522">
              <w:rPr>
                <w:rFonts w:ascii="仿宋_GB2312" w:hint="eastAsia"/>
                <w:sz w:val="24"/>
                <w:szCs w:val="24"/>
              </w:rPr>
              <w:t>日</w:t>
            </w:r>
          </w:p>
        </w:tc>
        <w:tc>
          <w:tcPr>
            <w:tcW w:w="1559" w:type="dxa"/>
          </w:tcPr>
          <w:p w14:paraId="51647CCF" w14:textId="77777777" w:rsidR="00124522" w:rsidRPr="00124522" w:rsidRDefault="00124522" w:rsidP="00124522">
            <w:pPr>
              <w:jc w:val="center"/>
              <w:rPr>
                <w:rFonts w:ascii="仿宋_GB2312"/>
                <w:sz w:val="24"/>
                <w:szCs w:val="24"/>
              </w:rPr>
            </w:pPr>
          </w:p>
        </w:tc>
        <w:tc>
          <w:tcPr>
            <w:tcW w:w="2448" w:type="dxa"/>
          </w:tcPr>
          <w:p w14:paraId="1714F202" w14:textId="77777777" w:rsidR="00124522" w:rsidRPr="00124522" w:rsidRDefault="00124522" w:rsidP="00124522">
            <w:pPr>
              <w:jc w:val="center"/>
              <w:rPr>
                <w:rFonts w:ascii="仿宋_GB2312"/>
                <w:sz w:val="24"/>
                <w:szCs w:val="24"/>
              </w:rPr>
            </w:pPr>
          </w:p>
        </w:tc>
        <w:tc>
          <w:tcPr>
            <w:tcW w:w="2093" w:type="dxa"/>
          </w:tcPr>
          <w:p w14:paraId="19950448" w14:textId="77777777" w:rsidR="00124522" w:rsidRPr="00124522" w:rsidRDefault="00124522" w:rsidP="00124522">
            <w:pPr>
              <w:jc w:val="center"/>
              <w:rPr>
                <w:rFonts w:ascii="仿宋_GB2312"/>
                <w:sz w:val="24"/>
                <w:szCs w:val="24"/>
              </w:rPr>
            </w:pPr>
          </w:p>
        </w:tc>
      </w:tr>
    </w:tbl>
    <w:p w14:paraId="052CC5A8" w14:textId="77777777" w:rsidR="00124522" w:rsidRPr="00124522" w:rsidRDefault="00E76C7D" w:rsidP="00124522">
      <w:pPr>
        <w:rPr>
          <w:rFonts w:ascii="仿宋_GB2312" w:cstheme="minorBidi"/>
          <w:sz w:val="24"/>
        </w:rPr>
        <w:sectPr w:rsidR="00124522" w:rsidRPr="00124522" w:rsidSect="00D71B33">
          <w:footnotePr>
            <w:numFmt w:val="decimalEnclosedCircleChinese"/>
            <w:numRestart w:val="eachPage"/>
          </w:footnotePr>
          <w:pgSz w:w="16838" w:h="11906" w:orient="landscape" w:code="9"/>
          <w:pgMar w:top="1588" w:right="2098" w:bottom="1588" w:left="2041" w:header="851" w:footer="1644" w:gutter="0"/>
          <w:pgNumType w:start="1"/>
          <w:cols w:sep="1" w:space="425"/>
          <w:titlePg/>
          <w:docGrid w:type="linesAndChars" w:linePitch="577" w:charSpace="-1683"/>
        </w:sectPr>
      </w:pPr>
      <w:r w:rsidRPr="00AD08B6">
        <w:rPr>
          <w:rFonts w:eastAsia="华文仿宋"/>
          <w:noProof/>
          <w:sz w:val="28"/>
          <w:szCs w:val="28"/>
          <w:shd w:val="clear" w:color="auto" w:fill="FFFFFF"/>
        </w:rPr>
        <mc:AlternateContent>
          <mc:Choice Requires="wps">
            <w:drawing>
              <wp:anchor distT="45720" distB="45720" distL="114300" distR="114300" simplePos="0" relativeHeight="251662336" behindDoc="0" locked="0" layoutInCell="1" allowOverlap="1" wp14:anchorId="170D0987" wp14:editId="6A220651">
                <wp:simplePos x="0" y="0"/>
                <wp:positionH relativeFrom="page">
                  <wp:posOffset>856517</wp:posOffset>
                </wp:positionH>
                <wp:positionV relativeFrom="page">
                  <wp:posOffset>5707380</wp:posOffset>
                </wp:positionV>
                <wp:extent cx="428400" cy="75240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752400"/>
                        </a:xfrm>
                        <a:prstGeom prst="rect">
                          <a:avLst/>
                        </a:prstGeom>
                        <a:solidFill>
                          <a:srgbClr val="FFFFFF"/>
                        </a:solidFill>
                        <a:ln w="9525">
                          <a:noFill/>
                          <a:miter lim="800000"/>
                          <a:headEnd/>
                          <a:tailEnd/>
                        </a:ln>
                      </wps:spPr>
                      <wps:txbx>
                        <w:txbxContent>
                          <w:p w14:paraId="79011401" w14:textId="77777777" w:rsidR="00D71B33" w:rsidRPr="00472B23" w:rsidRDefault="00E76C7D" w:rsidP="00D71B33">
                            <w:pPr>
                              <w:spacing w:line="240" w:lineRule="auto"/>
                              <w:jc w:val="center"/>
                              <w:rPr>
                                <w:sz w:val="28"/>
                                <w:szCs w:val="28"/>
                              </w:rPr>
                            </w:pPr>
                            <w:r w:rsidRPr="00472B23">
                              <w:rPr>
                                <w:sz w:val="28"/>
                                <w:szCs w:val="28"/>
                              </w:rPr>
                              <w:t>—</w:t>
                            </w:r>
                            <w:r>
                              <w:rPr>
                                <w:sz w:val="28"/>
                                <w:szCs w:val="28"/>
                              </w:rPr>
                              <w:t>9</w:t>
                            </w:r>
                            <w:r w:rsidRPr="00472B23">
                              <w:rPr>
                                <w:sz w:val="28"/>
                                <w:szCs w:val="28"/>
                              </w:rPr>
                              <w: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type w14:anchorId="170D0987" id="_x0000_t202" coordsize="21600,21600" o:spt="202" path="m,l,21600r21600,l21600,xe">
                <v:stroke joinstyle="miter"/>
                <v:path gradientshapeok="t" o:connecttype="rect"/>
              </v:shapetype>
              <v:shape id="文本框 2" o:spid="_x0000_s1026" type="#_x0000_t202" style="position:absolute;margin-left:67.45pt;margin-top:449.4pt;width:33.75pt;height:59.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" stroked="f">
                <v:textbox style="layout-flow:vertical">
                  <w:txbxContent>
                    <w:p w14:paraId="79011401" w14:textId="77777777" w:rsidR="00D71B33" w:rsidRPr="00472B23" w:rsidRDefault="00E76C7D" w:rsidP="00D71B33">
                      <w:pPr>
                        <w:spacing w:line="240" w:lineRule="auto"/>
                        <w:jc w:val="center"/>
                        <w:rPr>
                          <w:sz w:val="28"/>
                          <w:szCs w:val="28"/>
                        </w:rPr>
                      </w:pPr>
                      <w:r w:rsidRPr="00472B23">
                        <w:rPr>
                          <w:sz w:val="28"/>
                          <w:szCs w:val="28"/>
                        </w:rPr>
                        <w:t>—</w:t>
                      </w:r>
                      <w:r>
                        <w:rPr>
                          <w:sz w:val="28"/>
                          <w:szCs w:val="28"/>
                        </w:rPr>
                        <w:t>9</w:t>
                      </w:r>
                      <w:r w:rsidRPr="00472B23">
                        <w:rPr>
                          <w:sz w:val="28"/>
                          <w:szCs w:val="28"/>
                        </w:rPr>
                        <w:t>—</w:t>
                      </w:r>
                    </w:p>
                  </w:txbxContent>
                </v:textbox>
                <w10:wrap type="square" anchorx="page" anchory="page"/>
              </v:shape>
            </w:pict>
          </mc:Fallback>
        </mc:AlternateContent>
      </w:r>
      <w:r w:rsidR="00796E74" w:rsidRPr="00124522">
        <w:rPr>
          <w:rFonts w:ascii="仿宋_GB2312" w:cstheme="minorBidi" w:hint="eastAsia"/>
          <w:sz w:val="24"/>
        </w:rPr>
        <w:t>*表格</w:t>
      </w:r>
      <w:proofErr w:type="gramStart"/>
      <w:r w:rsidR="00796E74" w:rsidRPr="00124522">
        <w:rPr>
          <w:rFonts w:ascii="仿宋_GB2312" w:cstheme="minorBidi" w:hint="eastAsia"/>
          <w:sz w:val="24"/>
        </w:rPr>
        <w:t>不够可自行增行</w:t>
      </w:r>
      <w:proofErr w:type="gramEnd"/>
    </w:p>
    <w:p w14:paraId="21A7752E" w14:textId="77777777" w:rsidR="00124522" w:rsidRPr="0059216F" w:rsidRDefault="00E76C7D" w:rsidP="00124522">
      <w:pPr>
        <w:spacing w:after="240"/>
        <w:ind w:left="175"/>
        <w:rPr>
          <w:rFonts w:ascii="黑体" w:eastAsia="黑体" w:hAnsi="黑体" w:cstheme="minorBidi"/>
          <w:szCs w:val="24"/>
        </w:rPr>
      </w:pPr>
      <w:r w:rsidRPr="00AD08B6">
        <w:rPr>
          <w:rFonts w:eastAsia="华文仿宋"/>
          <w:noProof/>
          <w:sz w:val="28"/>
          <w:szCs w:val="28"/>
          <w:shd w:val="clear" w:color="auto" w:fill="FFFFFF"/>
        </w:rPr>
        <w:lastRenderedPageBreak/>
        <mc:AlternateContent>
          <mc:Choice Requires="wps">
            <w:drawing>
              <wp:anchor distT="45720" distB="45720" distL="114300" distR="114300" simplePos="0" relativeHeight="251664384" behindDoc="0" locked="0" layoutInCell="1" allowOverlap="1" wp14:anchorId="4CCD1EA3" wp14:editId="3F98FF12">
                <wp:simplePos x="0" y="0"/>
                <wp:positionH relativeFrom="page">
                  <wp:posOffset>855980</wp:posOffset>
                </wp:positionH>
                <wp:positionV relativeFrom="page">
                  <wp:posOffset>728882</wp:posOffset>
                </wp:positionV>
                <wp:extent cx="428400" cy="752400"/>
                <wp:effectExtent l="0" t="0" r="0" b="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752400"/>
                        </a:xfrm>
                        <a:prstGeom prst="rect">
                          <a:avLst/>
                        </a:prstGeom>
                        <a:solidFill>
                          <a:srgbClr val="FFFFFF"/>
                        </a:solidFill>
                        <a:ln w="9525">
                          <a:noFill/>
                          <a:miter lim="800000"/>
                          <a:headEnd/>
                          <a:tailEnd/>
                        </a:ln>
                      </wps:spPr>
                      <wps:txbx>
                        <w:txbxContent>
                          <w:p w14:paraId="1AD9BDA2" w14:textId="77777777" w:rsidR="00D71B33" w:rsidRPr="00472B23" w:rsidRDefault="00E76C7D" w:rsidP="00D71B33">
                            <w:pPr>
                              <w:spacing w:line="240" w:lineRule="auto"/>
                              <w:jc w:val="center"/>
                              <w:rPr>
                                <w:sz w:val="28"/>
                                <w:szCs w:val="28"/>
                              </w:rPr>
                            </w:pPr>
                            <w:r w:rsidRPr="00472B23">
                              <w:rPr>
                                <w:sz w:val="28"/>
                                <w:szCs w:val="28"/>
                              </w:rPr>
                              <w:t>—</w:t>
                            </w:r>
                            <w:r>
                              <w:rPr>
                                <w:sz w:val="28"/>
                                <w:szCs w:val="28"/>
                              </w:rPr>
                              <w:t>10</w:t>
                            </w:r>
                            <w:r w:rsidRPr="00472B23">
                              <w:rPr>
                                <w:sz w:val="28"/>
                                <w:szCs w:val="28"/>
                              </w:rPr>
                              <w: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w14:anchorId="4CCD1EA3" id="_x0000_s1027" type="#_x0000_t202" style="position:absolute;left:0;text-align:left;margin-left:67.4pt;margin-top:57.4pt;width:33.75pt;height:59.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" stroked="f">
                <v:textbox style="layout-flow:vertical">
                  <w:txbxContent>
                    <w:p w14:paraId="1AD9BDA2" w14:textId="77777777" w:rsidR="00D71B33" w:rsidRPr="00472B23" w:rsidRDefault="00E76C7D" w:rsidP="00D71B33">
                      <w:pPr>
                        <w:spacing w:line="240" w:lineRule="auto"/>
                        <w:jc w:val="center"/>
                        <w:rPr>
                          <w:sz w:val="28"/>
                          <w:szCs w:val="28"/>
                        </w:rPr>
                      </w:pPr>
                      <w:r w:rsidRPr="00472B23">
                        <w:rPr>
                          <w:sz w:val="28"/>
                          <w:szCs w:val="28"/>
                        </w:rPr>
                        <w:t>—</w:t>
                      </w:r>
                      <w:r>
                        <w:rPr>
                          <w:sz w:val="28"/>
                          <w:szCs w:val="28"/>
                        </w:rPr>
                        <w:t>10</w:t>
                      </w:r>
                      <w:r w:rsidRPr="00472B23">
                        <w:rPr>
                          <w:sz w:val="28"/>
                          <w:szCs w:val="28"/>
                        </w:rPr>
                        <w:t>—</w:t>
                      </w:r>
                    </w:p>
                  </w:txbxContent>
                </v:textbox>
                <w10:wrap type="square" anchorx="page" anchory="page"/>
              </v:shape>
            </w:pict>
          </mc:Fallback>
        </mc:AlternateContent>
      </w:r>
      <w:r w:rsidR="00796E74" w:rsidRPr="0059216F">
        <w:rPr>
          <w:rFonts w:ascii="黑体" w:eastAsia="黑体" w:hAnsi="黑体" w:cstheme="minorBidi" w:hint="eastAsia"/>
          <w:szCs w:val="24"/>
        </w:rPr>
        <w:t>附件-附表</w:t>
      </w:r>
      <w:r w:rsidR="00796E74" w:rsidRPr="0059216F">
        <w:rPr>
          <w:rFonts w:ascii="黑体" w:eastAsia="黑体" w:hAnsi="黑体" w:cstheme="minorBidi"/>
          <w:szCs w:val="24"/>
        </w:rPr>
        <w:t>2</w:t>
      </w:r>
    </w:p>
    <w:p w14:paraId="30473390" w14:textId="77777777" w:rsidR="00124522" w:rsidRPr="00124522" w:rsidRDefault="00E76C7D" w:rsidP="00124522">
      <w:pPr>
        <w:jc w:val="center"/>
        <w:rPr>
          <w:rFonts w:ascii="方正小标宋简体" w:eastAsia="方正小标宋简体" w:hAnsi="仿宋" w:cstheme="minorBidi"/>
          <w:szCs w:val="24"/>
        </w:rPr>
      </w:pPr>
      <w:r w:rsidRPr="00124522">
        <w:rPr>
          <w:rFonts w:ascii="方正小标宋简体" w:eastAsia="方正小标宋简体" w:hAnsi="仿宋" w:cstheme="minorBidi" w:hint="eastAsia"/>
          <w:szCs w:val="24"/>
        </w:rPr>
        <w:t>中山大学设备家具资产放置校外使用明细清单（进口设备）</w:t>
      </w:r>
    </w:p>
    <w:p w14:paraId="3691EA96" w14:textId="77777777" w:rsidR="00124522" w:rsidRPr="00124522" w:rsidRDefault="00E76C7D" w:rsidP="00124522">
      <w:pPr>
        <w:rPr>
          <w:rFonts w:ascii="方正小标宋简体" w:eastAsia="方正小标宋简体" w:hAnsi="仿宋" w:cstheme="minorBidi"/>
          <w:sz w:val="28"/>
          <w:szCs w:val="22"/>
        </w:rPr>
      </w:pPr>
      <w:r w:rsidRPr="00124522">
        <w:rPr>
          <w:rFonts w:ascii="方正小标宋简体" w:eastAsia="方正小标宋简体" w:hAnsi="仿宋" w:cstheme="minorBidi" w:hint="eastAsia"/>
          <w:sz w:val="28"/>
          <w:szCs w:val="22"/>
        </w:rPr>
        <w:t>申请单位：</w:t>
      </w:r>
    </w:p>
    <w:tbl>
      <w:tblPr>
        <w:tblStyle w:val="af"/>
        <w:tblW w:w="16199" w:type="dxa"/>
        <w:jc w:val="center"/>
        <w:tblLook w:val="04A0" w:firstRow="1" w:lastRow="0" w:firstColumn="1" w:lastColumn="0" w:noHBand="0" w:noVBand="1"/>
      </w:tblPr>
      <w:tblGrid>
        <w:gridCol w:w="458"/>
        <w:gridCol w:w="819"/>
        <w:gridCol w:w="1130"/>
        <w:gridCol w:w="950"/>
        <w:gridCol w:w="1667"/>
        <w:gridCol w:w="1113"/>
        <w:gridCol w:w="563"/>
        <w:gridCol w:w="975"/>
        <w:gridCol w:w="1250"/>
        <w:gridCol w:w="1113"/>
        <w:gridCol w:w="1113"/>
        <w:gridCol w:w="1113"/>
        <w:gridCol w:w="1113"/>
        <w:gridCol w:w="1434"/>
        <w:gridCol w:w="1388"/>
      </w:tblGrid>
      <w:tr w:rsidR="003232F8" w14:paraId="305BEA53" w14:textId="77777777" w:rsidTr="00A506A8">
        <w:trPr>
          <w:trHeight w:hRule="exact" w:val="914"/>
          <w:jc w:val="center"/>
        </w:trPr>
        <w:tc>
          <w:tcPr>
            <w:tcW w:w="450" w:type="dxa"/>
            <w:vMerge w:val="restart"/>
            <w:vAlign w:val="center"/>
          </w:tcPr>
          <w:p w14:paraId="16E15D14"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序号</w:t>
            </w:r>
          </w:p>
        </w:tc>
        <w:tc>
          <w:tcPr>
            <w:tcW w:w="821" w:type="dxa"/>
            <w:vMerge w:val="restart"/>
            <w:vAlign w:val="center"/>
          </w:tcPr>
          <w:p w14:paraId="5EBC80E9"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资产编号</w:t>
            </w:r>
          </w:p>
        </w:tc>
        <w:tc>
          <w:tcPr>
            <w:tcW w:w="1134" w:type="dxa"/>
            <w:vMerge w:val="restart"/>
            <w:vAlign w:val="center"/>
          </w:tcPr>
          <w:p w14:paraId="00AA50C7"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资产名称</w:t>
            </w:r>
          </w:p>
        </w:tc>
        <w:tc>
          <w:tcPr>
            <w:tcW w:w="953" w:type="dxa"/>
            <w:vMerge w:val="restart"/>
            <w:vAlign w:val="center"/>
          </w:tcPr>
          <w:p w14:paraId="20E98583"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品牌型号</w:t>
            </w:r>
          </w:p>
        </w:tc>
        <w:tc>
          <w:tcPr>
            <w:tcW w:w="1617" w:type="dxa"/>
            <w:vMerge w:val="restart"/>
            <w:vAlign w:val="center"/>
          </w:tcPr>
          <w:p w14:paraId="39B3B44E"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海关放行时间</w:t>
            </w:r>
          </w:p>
          <w:p w14:paraId="3E18DEC7"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（例：2023/01/01）</w:t>
            </w:r>
          </w:p>
        </w:tc>
        <w:tc>
          <w:tcPr>
            <w:tcW w:w="1118" w:type="dxa"/>
            <w:vMerge w:val="restart"/>
            <w:vAlign w:val="center"/>
          </w:tcPr>
          <w:p w14:paraId="5B27508F"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进口报关单编号</w:t>
            </w:r>
          </w:p>
        </w:tc>
        <w:tc>
          <w:tcPr>
            <w:tcW w:w="564" w:type="dxa"/>
            <w:vMerge w:val="restart"/>
            <w:vAlign w:val="center"/>
          </w:tcPr>
          <w:p w14:paraId="0E4A56BE"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报关单项号</w:t>
            </w:r>
          </w:p>
        </w:tc>
        <w:tc>
          <w:tcPr>
            <w:tcW w:w="3353" w:type="dxa"/>
            <w:gridSpan w:val="3"/>
            <w:vAlign w:val="center"/>
          </w:tcPr>
          <w:p w14:paraId="54EE73DD"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开放共享</w:t>
            </w:r>
          </w:p>
        </w:tc>
        <w:tc>
          <w:tcPr>
            <w:tcW w:w="4794" w:type="dxa"/>
            <w:gridSpan w:val="4"/>
            <w:vAlign w:val="center"/>
          </w:tcPr>
          <w:p w14:paraId="5ADFD201" w14:textId="57C1C309"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临时移</w:t>
            </w:r>
            <w:r w:rsidR="003A6AC2">
              <w:rPr>
                <w:rFonts w:ascii="仿宋_GB2312" w:hint="eastAsia"/>
                <w:b/>
                <w:sz w:val="24"/>
                <w:szCs w:val="24"/>
              </w:rPr>
              <w:t>出</w:t>
            </w:r>
          </w:p>
        </w:tc>
        <w:tc>
          <w:tcPr>
            <w:tcW w:w="1395" w:type="dxa"/>
            <w:vMerge w:val="restart"/>
            <w:vAlign w:val="center"/>
          </w:tcPr>
          <w:p w14:paraId="57885FB5"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放置校外</w:t>
            </w:r>
          </w:p>
          <w:p w14:paraId="25CC7973"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管理责任人</w:t>
            </w:r>
          </w:p>
        </w:tc>
      </w:tr>
      <w:tr w:rsidR="003232F8" w14:paraId="734BAEA4" w14:textId="77777777" w:rsidTr="00A506A8">
        <w:trPr>
          <w:trHeight w:hRule="exact" w:val="914"/>
          <w:jc w:val="center"/>
        </w:trPr>
        <w:tc>
          <w:tcPr>
            <w:tcW w:w="450" w:type="dxa"/>
            <w:vMerge/>
            <w:vAlign w:val="center"/>
          </w:tcPr>
          <w:p w14:paraId="513938CF" w14:textId="77777777" w:rsidR="00124522" w:rsidRPr="00124522" w:rsidRDefault="00124522" w:rsidP="00124522">
            <w:pPr>
              <w:spacing w:line="240" w:lineRule="auto"/>
              <w:jc w:val="center"/>
              <w:rPr>
                <w:rFonts w:ascii="仿宋_GB2312"/>
                <w:b/>
                <w:sz w:val="24"/>
                <w:szCs w:val="24"/>
              </w:rPr>
            </w:pPr>
          </w:p>
        </w:tc>
        <w:tc>
          <w:tcPr>
            <w:tcW w:w="821" w:type="dxa"/>
            <w:vMerge/>
            <w:vAlign w:val="center"/>
          </w:tcPr>
          <w:p w14:paraId="1B45420E" w14:textId="77777777" w:rsidR="00124522" w:rsidRPr="00124522" w:rsidRDefault="00124522" w:rsidP="00124522">
            <w:pPr>
              <w:spacing w:line="240" w:lineRule="auto"/>
              <w:jc w:val="center"/>
              <w:rPr>
                <w:rFonts w:ascii="仿宋_GB2312"/>
                <w:b/>
                <w:sz w:val="24"/>
                <w:szCs w:val="24"/>
              </w:rPr>
            </w:pPr>
          </w:p>
        </w:tc>
        <w:tc>
          <w:tcPr>
            <w:tcW w:w="1134" w:type="dxa"/>
            <w:vMerge/>
            <w:vAlign w:val="center"/>
          </w:tcPr>
          <w:p w14:paraId="4B03D94B" w14:textId="77777777" w:rsidR="00124522" w:rsidRPr="00124522" w:rsidRDefault="00124522" w:rsidP="00124522">
            <w:pPr>
              <w:spacing w:line="240" w:lineRule="auto"/>
              <w:jc w:val="center"/>
              <w:rPr>
                <w:rFonts w:ascii="仿宋_GB2312"/>
                <w:b/>
                <w:sz w:val="24"/>
                <w:szCs w:val="24"/>
              </w:rPr>
            </w:pPr>
          </w:p>
        </w:tc>
        <w:tc>
          <w:tcPr>
            <w:tcW w:w="953" w:type="dxa"/>
            <w:vMerge/>
            <w:vAlign w:val="center"/>
          </w:tcPr>
          <w:p w14:paraId="6DB3F3A7" w14:textId="77777777" w:rsidR="00124522" w:rsidRPr="00124522" w:rsidRDefault="00124522" w:rsidP="00124522">
            <w:pPr>
              <w:spacing w:line="240" w:lineRule="auto"/>
              <w:jc w:val="center"/>
              <w:rPr>
                <w:rFonts w:ascii="仿宋_GB2312"/>
                <w:b/>
                <w:sz w:val="24"/>
                <w:szCs w:val="24"/>
              </w:rPr>
            </w:pPr>
          </w:p>
        </w:tc>
        <w:tc>
          <w:tcPr>
            <w:tcW w:w="1617" w:type="dxa"/>
            <w:vMerge/>
            <w:vAlign w:val="center"/>
          </w:tcPr>
          <w:p w14:paraId="2B972C9B" w14:textId="77777777" w:rsidR="00124522" w:rsidRPr="00124522" w:rsidRDefault="00124522" w:rsidP="00124522">
            <w:pPr>
              <w:spacing w:line="240" w:lineRule="auto"/>
              <w:jc w:val="center"/>
              <w:rPr>
                <w:rFonts w:ascii="仿宋_GB2312"/>
                <w:b/>
                <w:sz w:val="24"/>
                <w:szCs w:val="24"/>
              </w:rPr>
            </w:pPr>
          </w:p>
        </w:tc>
        <w:tc>
          <w:tcPr>
            <w:tcW w:w="1118" w:type="dxa"/>
            <w:vMerge/>
            <w:vAlign w:val="center"/>
          </w:tcPr>
          <w:p w14:paraId="6196EF2D" w14:textId="77777777" w:rsidR="00124522" w:rsidRPr="00124522" w:rsidRDefault="00124522" w:rsidP="00124522">
            <w:pPr>
              <w:spacing w:line="240" w:lineRule="auto"/>
              <w:jc w:val="center"/>
              <w:rPr>
                <w:rFonts w:ascii="仿宋_GB2312"/>
                <w:b/>
                <w:sz w:val="24"/>
                <w:szCs w:val="24"/>
              </w:rPr>
            </w:pPr>
          </w:p>
        </w:tc>
        <w:tc>
          <w:tcPr>
            <w:tcW w:w="564" w:type="dxa"/>
            <w:vMerge/>
            <w:vAlign w:val="center"/>
          </w:tcPr>
          <w:p w14:paraId="76628C60" w14:textId="77777777" w:rsidR="00124522" w:rsidRPr="00124522" w:rsidRDefault="00124522" w:rsidP="00124522">
            <w:pPr>
              <w:spacing w:line="240" w:lineRule="auto"/>
              <w:jc w:val="center"/>
              <w:rPr>
                <w:rFonts w:ascii="仿宋_GB2312"/>
                <w:b/>
                <w:sz w:val="24"/>
                <w:szCs w:val="24"/>
              </w:rPr>
            </w:pPr>
          </w:p>
        </w:tc>
        <w:tc>
          <w:tcPr>
            <w:tcW w:w="979" w:type="dxa"/>
            <w:vAlign w:val="center"/>
          </w:tcPr>
          <w:p w14:paraId="3DB048D2"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理由及用途</w:t>
            </w:r>
          </w:p>
        </w:tc>
        <w:tc>
          <w:tcPr>
            <w:tcW w:w="1256" w:type="dxa"/>
            <w:vAlign w:val="center"/>
          </w:tcPr>
          <w:p w14:paraId="2EE66334"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开放共享起止时间</w:t>
            </w:r>
          </w:p>
        </w:tc>
        <w:tc>
          <w:tcPr>
            <w:tcW w:w="1118" w:type="dxa"/>
            <w:vAlign w:val="center"/>
          </w:tcPr>
          <w:p w14:paraId="57787D3C"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实际使用单位</w:t>
            </w:r>
          </w:p>
        </w:tc>
        <w:tc>
          <w:tcPr>
            <w:tcW w:w="1118" w:type="dxa"/>
            <w:vAlign w:val="center"/>
          </w:tcPr>
          <w:p w14:paraId="44693B3E"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理由及用途</w:t>
            </w:r>
          </w:p>
        </w:tc>
        <w:tc>
          <w:tcPr>
            <w:tcW w:w="1118" w:type="dxa"/>
            <w:vAlign w:val="center"/>
          </w:tcPr>
          <w:p w14:paraId="14128833"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开放共享起止时间</w:t>
            </w:r>
          </w:p>
        </w:tc>
        <w:tc>
          <w:tcPr>
            <w:tcW w:w="1118" w:type="dxa"/>
            <w:vAlign w:val="center"/>
          </w:tcPr>
          <w:p w14:paraId="25FFDBBA"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实际使用单位</w:t>
            </w:r>
          </w:p>
        </w:tc>
        <w:tc>
          <w:tcPr>
            <w:tcW w:w="1440" w:type="dxa"/>
            <w:vAlign w:val="center"/>
          </w:tcPr>
          <w:p w14:paraId="639D482F" w14:textId="3F64247C"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移</w:t>
            </w:r>
            <w:r w:rsidR="003A6AC2">
              <w:rPr>
                <w:rFonts w:ascii="仿宋_GB2312" w:hint="eastAsia"/>
                <w:b/>
                <w:sz w:val="24"/>
                <w:szCs w:val="24"/>
              </w:rPr>
              <w:t>出</w:t>
            </w:r>
            <w:r w:rsidRPr="00124522">
              <w:rPr>
                <w:rFonts w:ascii="仿宋_GB2312" w:hint="eastAsia"/>
                <w:b/>
                <w:sz w:val="24"/>
                <w:szCs w:val="24"/>
              </w:rPr>
              <w:t>期间的管理措施</w:t>
            </w:r>
          </w:p>
        </w:tc>
        <w:tc>
          <w:tcPr>
            <w:tcW w:w="1395" w:type="dxa"/>
            <w:vMerge/>
            <w:vAlign w:val="center"/>
          </w:tcPr>
          <w:p w14:paraId="23E71635" w14:textId="77777777" w:rsidR="00124522" w:rsidRPr="00124522" w:rsidRDefault="00124522" w:rsidP="00124522">
            <w:pPr>
              <w:spacing w:line="240" w:lineRule="auto"/>
              <w:jc w:val="center"/>
              <w:rPr>
                <w:rFonts w:ascii="仿宋_GB2312"/>
                <w:b/>
                <w:sz w:val="24"/>
                <w:szCs w:val="24"/>
              </w:rPr>
            </w:pPr>
          </w:p>
        </w:tc>
      </w:tr>
      <w:tr w:rsidR="003232F8" w14:paraId="4093E358" w14:textId="77777777" w:rsidTr="00A506A8">
        <w:trPr>
          <w:trHeight w:hRule="exact" w:val="1134"/>
          <w:jc w:val="center"/>
        </w:trPr>
        <w:tc>
          <w:tcPr>
            <w:tcW w:w="450" w:type="dxa"/>
            <w:vAlign w:val="center"/>
          </w:tcPr>
          <w:p w14:paraId="3977BD0B" w14:textId="77777777" w:rsidR="00124522" w:rsidRPr="00124522" w:rsidRDefault="00E76C7D" w:rsidP="00124522">
            <w:pPr>
              <w:jc w:val="center"/>
              <w:rPr>
                <w:rFonts w:ascii="仿宋_GB2312"/>
                <w:sz w:val="24"/>
                <w:szCs w:val="24"/>
              </w:rPr>
            </w:pPr>
            <w:r w:rsidRPr="00124522">
              <w:rPr>
                <w:rFonts w:ascii="仿宋_GB2312" w:hint="eastAsia"/>
                <w:sz w:val="24"/>
                <w:szCs w:val="24"/>
              </w:rPr>
              <w:t>1</w:t>
            </w:r>
          </w:p>
        </w:tc>
        <w:tc>
          <w:tcPr>
            <w:tcW w:w="821" w:type="dxa"/>
            <w:vAlign w:val="center"/>
          </w:tcPr>
          <w:p w14:paraId="419C2563" w14:textId="77777777" w:rsidR="00124522" w:rsidRPr="00124522" w:rsidRDefault="00124522" w:rsidP="00124522">
            <w:pPr>
              <w:spacing w:line="240" w:lineRule="auto"/>
              <w:jc w:val="center"/>
              <w:rPr>
                <w:rFonts w:ascii="仿宋_GB2312"/>
                <w:sz w:val="20"/>
                <w:szCs w:val="20"/>
              </w:rPr>
            </w:pPr>
          </w:p>
        </w:tc>
        <w:tc>
          <w:tcPr>
            <w:tcW w:w="1134" w:type="dxa"/>
            <w:vAlign w:val="center"/>
          </w:tcPr>
          <w:p w14:paraId="1E53315E" w14:textId="77777777" w:rsidR="00124522" w:rsidRPr="00124522" w:rsidRDefault="00124522" w:rsidP="00124522">
            <w:pPr>
              <w:spacing w:line="240" w:lineRule="auto"/>
              <w:jc w:val="center"/>
              <w:rPr>
                <w:rFonts w:ascii="仿宋_GB2312"/>
                <w:sz w:val="20"/>
                <w:szCs w:val="20"/>
              </w:rPr>
            </w:pPr>
          </w:p>
        </w:tc>
        <w:tc>
          <w:tcPr>
            <w:tcW w:w="953" w:type="dxa"/>
            <w:vAlign w:val="center"/>
          </w:tcPr>
          <w:p w14:paraId="789993EC" w14:textId="77777777" w:rsidR="00124522" w:rsidRPr="00124522" w:rsidRDefault="00124522" w:rsidP="00124522">
            <w:pPr>
              <w:spacing w:line="240" w:lineRule="auto"/>
              <w:jc w:val="center"/>
              <w:rPr>
                <w:rFonts w:ascii="仿宋_GB2312"/>
                <w:sz w:val="20"/>
                <w:szCs w:val="20"/>
              </w:rPr>
            </w:pPr>
          </w:p>
        </w:tc>
        <w:tc>
          <w:tcPr>
            <w:tcW w:w="1617" w:type="dxa"/>
            <w:vAlign w:val="center"/>
          </w:tcPr>
          <w:p w14:paraId="36CCCE74" w14:textId="77777777" w:rsidR="00124522" w:rsidRPr="00124522" w:rsidRDefault="00124522" w:rsidP="00124522">
            <w:pPr>
              <w:spacing w:line="240" w:lineRule="auto"/>
              <w:jc w:val="right"/>
              <w:rPr>
                <w:rFonts w:ascii="仿宋_GB2312"/>
                <w:sz w:val="20"/>
                <w:szCs w:val="20"/>
              </w:rPr>
            </w:pPr>
          </w:p>
        </w:tc>
        <w:tc>
          <w:tcPr>
            <w:tcW w:w="1118" w:type="dxa"/>
            <w:vAlign w:val="center"/>
          </w:tcPr>
          <w:p w14:paraId="6A190C95" w14:textId="77777777" w:rsidR="00124522" w:rsidRPr="00124522" w:rsidRDefault="00124522" w:rsidP="00124522">
            <w:pPr>
              <w:spacing w:line="240" w:lineRule="auto"/>
              <w:jc w:val="center"/>
              <w:rPr>
                <w:rFonts w:ascii="仿宋_GB2312"/>
                <w:sz w:val="20"/>
                <w:szCs w:val="20"/>
              </w:rPr>
            </w:pPr>
          </w:p>
        </w:tc>
        <w:tc>
          <w:tcPr>
            <w:tcW w:w="564" w:type="dxa"/>
            <w:vAlign w:val="center"/>
          </w:tcPr>
          <w:p w14:paraId="5E04A52A" w14:textId="77777777" w:rsidR="00124522" w:rsidRPr="00124522" w:rsidRDefault="00124522" w:rsidP="00124522">
            <w:pPr>
              <w:spacing w:line="240" w:lineRule="auto"/>
              <w:jc w:val="center"/>
              <w:rPr>
                <w:rFonts w:ascii="仿宋_GB2312"/>
                <w:sz w:val="20"/>
                <w:szCs w:val="20"/>
              </w:rPr>
            </w:pPr>
          </w:p>
        </w:tc>
        <w:tc>
          <w:tcPr>
            <w:tcW w:w="979" w:type="dxa"/>
            <w:vAlign w:val="center"/>
          </w:tcPr>
          <w:p w14:paraId="734131D1" w14:textId="77777777" w:rsidR="00124522" w:rsidRPr="00124522" w:rsidRDefault="00E76C7D" w:rsidP="00124522">
            <w:pPr>
              <w:spacing w:line="240" w:lineRule="auto"/>
              <w:jc w:val="center"/>
              <w:rPr>
                <w:rFonts w:ascii="仿宋_GB2312"/>
                <w:sz w:val="20"/>
                <w:szCs w:val="20"/>
              </w:rPr>
            </w:pPr>
            <w:r w:rsidRPr="00124522">
              <w:rPr>
                <w:rFonts w:ascii="仿宋_GB2312" w:hint="eastAsia"/>
                <w:sz w:val="20"/>
                <w:szCs w:val="20"/>
              </w:rPr>
              <w:t>科学研究</w:t>
            </w:r>
          </w:p>
        </w:tc>
        <w:tc>
          <w:tcPr>
            <w:tcW w:w="1256" w:type="dxa"/>
            <w:vAlign w:val="center"/>
          </w:tcPr>
          <w:p w14:paraId="27211EE8"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3CAB670C"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169D1D1D" w14:textId="77777777" w:rsidR="00124522" w:rsidRPr="00124522" w:rsidRDefault="00E76C7D" w:rsidP="00124522">
            <w:pPr>
              <w:spacing w:line="240" w:lineRule="auto"/>
              <w:jc w:val="center"/>
              <w:rPr>
                <w:rFonts w:ascii="仿宋_GB2312"/>
                <w:sz w:val="20"/>
                <w:szCs w:val="20"/>
              </w:rPr>
            </w:pPr>
            <w:r w:rsidRPr="00124522">
              <w:rPr>
                <w:rFonts w:ascii="仿宋_GB2312" w:hint="eastAsia"/>
                <w:sz w:val="20"/>
                <w:szCs w:val="20"/>
              </w:rPr>
              <w:t>科学研究-野外观测</w:t>
            </w:r>
          </w:p>
        </w:tc>
        <w:tc>
          <w:tcPr>
            <w:tcW w:w="1118" w:type="dxa"/>
            <w:vAlign w:val="center"/>
          </w:tcPr>
          <w:p w14:paraId="2472AEA3"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5EA27988" w14:textId="77777777" w:rsidR="00124522" w:rsidRPr="00124522" w:rsidRDefault="00E76C7D" w:rsidP="00124522">
            <w:pPr>
              <w:spacing w:line="240" w:lineRule="auto"/>
              <w:jc w:val="center"/>
              <w:rPr>
                <w:rFonts w:ascii="仿宋_GB2312"/>
                <w:sz w:val="20"/>
                <w:szCs w:val="20"/>
              </w:rPr>
            </w:pPr>
            <w:r w:rsidRPr="00124522">
              <w:rPr>
                <w:rFonts w:ascii="仿宋_GB2312" w:hint="eastAsia"/>
                <w:sz w:val="20"/>
                <w:szCs w:val="20"/>
              </w:rPr>
              <w:t>中山大学</w:t>
            </w:r>
          </w:p>
        </w:tc>
        <w:tc>
          <w:tcPr>
            <w:tcW w:w="1440" w:type="dxa"/>
            <w:vAlign w:val="center"/>
          </w:tcPr>
          <w:p w14:paraId="1A1D39D7" w14:textId="77777777" w:rsidR="00124522" w:rsidRPr="00124522" w:rsidRDefault="00E76C7D" w:rsidP="00124522">
            <w:pPr>
              <w:spacing w:line="240" w:lineRule="auto"/>
              <w:jc w:val="center"/>
              <w:rPr>
                <w:rFonts w:ascii="仿宋_GB2312"/>
                <w:sz w:val="20"/>
                <w:szCs w:val="20"/>
              </w:rPr>
            </w:pPr>
            <w:r w:rsidRPr="00124522">
              <w:rPr>
                <w:rFonts w:ascii="仿宋_GB2312" w:hint="eastAsia"/>
                <w:sz w:val="20"/>
                <w:szCs w:val="20"/>
              </w:rPr>
              <w:t>建立使用管理制度、专人管理</w:t>
            </w:r>
          </w:p>
        </w:tc>
        <w:tc>
          <w:tcPr>
            <w:tcW w:w="1395" w:type="dxa"/>
            <w:vAlign w:val="center"/>
          </w:tcPr>
          <w:p w14:paraId="6E40A201" w14:textId="77777777" w:rsidR="00124522" w:rsidRPr="00124522" w:rsidRDefault="00124522" w:rsidP="00124522">
            <w:pPr>
              <w:spacing w:line="240" w:lineRule="auto"/>
              <w:jc w:val="center"/>
              <w:rPr>
                <w:rFonts w:ascii="仿宋_GB2312"/>
                <w:sz w:val="20"/>
                <w:szCs w:val="20"/>
              </w:rPr>
            </w:pPr>
          </w:p>
        </w:tc>
      </w:tr>
      <w:tr w:rsidR="003232F8" w14:paraId="20625561" w14:textId="77777777" w:rsidTr="00A506A8">
        <w:trPr>
          <w:trHeight w:hRule="exact" w:val="1134"/>
          <w:jc w:val="center"/>
        </w:trPr>
        <w:tc>
          <w:tcPr>
            <w:tcW w:w="450" w:type="dxa"/>
            <w:vAlign w:val="center"/>
          </w:tcPr>
          <w:p w14:paraId="04857EDD" w14:textId="77777777" w:rsidR="00124522" w:rsidRPr="00124522" w:rsidRDefault="00E76C7D" w:rsidP="00124522">
            <w:pPr>
              <w:jc w:val="center"/>
              <w:rPr>
                <w:rFonts w:ascii="仿宋_GB2312"/>
                <w:sz w:val="24"/>
                <w:szCs w:val="24"/>
              </w:rPr>
            </w:pPr>
            <w:r w:rsidRPr="00124522">
              <w:rPr>
                <w:rFonts w:ascii="仿宋_GB2312" w:hint="eastAsia"/>
                <w:sz w:val="24"/>
                <w:szCs w:val="24"/>
              </w:rPr>
              <w:t>2</w:t>
            </w:r>
          </w:p>
        </w:tc>
        <w:tc>
          <w:tcPr>
            <w:tcW w:w="821" w:type="dxa"/>
            <w:vAlign w:val="center"/>
          </w:tcPr>
          <w:p w14:paraId="10609A3D" w14:textId="77777777" w:rsidR="00124522" w:rsidRPr="00124522" w:rsidRDefault="00124522" w:rsidP="00124522">
            <w:pPr>
              <w:spacing w:line="240" w:lineRule="auto"/>
              <w:jc w:val="center"/>
              <w:rPr>
                <w:rFonts w:ascii="仿宋_GB2312"/>
                <w:sz w:val="20"/>
                <w:szCs w:val="20"/>
              </w:rPr>
            </w:pPr>
          </w:p>
        </w:tc>
        <w:tc>
          <w:tcPr>
            <w:tcW w:w="1134" w:type="dxa"/>
            <w:vAlign w:val="center"/>
          </w:tcPr>
          <w:p w14:paraId="6509C13E" w14:textId="77777777" w:rsidR="00124522" w:rsidRPr="00124522" w:rsidRDefault="00124522" w:rsidP="00124522">
            <w:pPr>
              <w:spacing w:line="240" w:lineRule="auto"/>
              <w:jc w:val="center"/>
              <w:rPr>
                <w:rFonts w:ascii="仿宋_GB2312"/>
                <w:sz w:val="20"/>
                <w:szCs w:val="20"/>
              </w:rPr>
            </w:pPr>
          </w:p>
        </w:tc>
        <w:tc>
          <w:tcPr>
            <w:tcW w:w="953" w:type="dxa"/>
            <w:vAlign w:val="center"/>
          </w:tcPr>
          <w:p w14:paraId="4247525F" w14:textId="77777777" w:rsidR="00124522" w:rsidRPr="00124522" w:rsidRDefault="00124522" w:rsidP="00124522">
            <w:pPr>
              <w:spacing w:line="240" w:lineRule="auto"/>
              <w:jc w:val="center"/>
              <w:rPr>
                <w:rFonts w:ascii="仿宋_GB2312"/>
                <w:sz w:val="20"/>
                <w:szCs w:val="20"/>
              </w:rPr>
            </w:pPr>
          </w:p>
        </w:tc>
        <w:tc>
          <w:tcPr>
            <w:tcW w:w="1617" w:type="dxa"/>
            <w:vAlign w:val="center"/>
          </w:tcPr>
          <w:p w14:paraId="452FE11A" w14:textId="77777777" w:rsidR="00124522" w:rsidRPr="00124522" w:rsidRDefault="00124522" w:rsidP="00124522">
            <w:pPr>
              <w:spacing w:line="240" w:lineRule="auto"/>
              <w:jc w:val="right"/>
              <w:rPr>
                <w:rFonts w:ascii="仿宋_GB2312"/>
                <w:sz w:val="20"/>
                <w:szCs w:val="20"/>
              </w:rPr>
            </w:pPr>
          </w:p>
        </w:tc>
        <w:tc>
          <w:tcPr>
            <w:tcW w:w="1118" w:type="dxa"/>
            <w:vAlign w:val="center"/>
          </w:tcPr>
          <w:p w14:paraId="58DB6D13" w14:textId="77777777" w:rsidR="00124522" w:rsidRPr="00124522" w:rsidRDefault="00124522" w:rsidP="00124522">
            <w:pPr>
              <w:spacing w:line="240" w:lineRule="auto"/>
              <w:jc w:val="center"/>
              <w:rPr>
                <w:rFonts w:ascii="仿宋_GB2312"/>
                <w:sz w:val="20"/>
                <w:szCs w:val="20"/>
              </w:rPr>
            </w:pPr>
          </w:p>
        </w:tc>
        <w:tc>
          <w:tcPr>
            <w:tcW w:w="564" w:type="dxa"/>
            <w:vAlign w:val="center"/>
          </w:tcPr>
          <w:p w14:paraId="74F44871" w14:textId="77777777" w:rsidR="00124522" w:rsidRPr="00124522" w:rsidRDefault="00124522" w:rsidP="00124522">
            <w:pPr>
              <w:spacing w:line="240" w:lineRule="auto"/>
              <w:jc w:val="center"/>
              <w:rPr>
                <w:rFonts w:ascii="仿宋_GB2312"/>
                <w:sz w:val="20"/>
                <w:szCs w:val="20"/>
              </w:rPr>
            </w:pPr>
          </w:p>
        </w:tc>
        <w:tc>
          <w:tcPr>
            <w:tcW w:w="979" w:type="dxa"/>
            <w:vAlign w:val="center"/>
          </w:tcPr>
          <w:p w14:paraId="5A8C0F62" w14:textId="77777777" w:rsidR="00124522" w:rsidRPr="00124522" w:rsidRDefault="00124522" w:rsidP="00124522">
            <w:pPr>
              <w:spacing w:line="240" w:lineRule="auto"/>
              <w:jc w:val="center"/>
              <w:rPr>
                <w:rFonts w:ascii="仿宋_GB2312"/>
                <w:sz w:val="20"/>
                <w:szCs w:val="20"/>
              </w:rPr>
            </w:pPr>
          </w:p>
        </w:tc>
        <w:tc>
          <w:tcPr>
            <w:tcW w:w="1256" w:type="dxa"/>
            <w:vAlign w:val="center"/>
          </w:tcPr>
          <w:p w14:paraId="4A371804"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3EA11D22"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45E7665C"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594EBC6D"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3C9F75BE" w14:textId="77777777" w:rsidR="00124522" w:rsidRPr="00124522" w:rsidRDefault="00124522" w:rsidP="00124522">
            <w:pPr>
              <w:spacing w:line="240" w:lineRule="auto"/>
              <w:jc w:val="center"/>
              <w:rPr>
                <w:rFonts w:ascii="仿宋_GB2312"/>
                <w:sz w:val="20"/>
                <w:szCs w:val="20"/>
              </w:rPr>
            </w:pPr>
          </w:p>
        </w:tc>
        <w:tc>
          <w:tcPr>
            <w:tcW w:w="1440" w:type="dxa"/>
            <w:vAlign w:val="center"/>
          </w:tcPr>
          <w:p w14:paraId="4C74D330" w14:textId="77777777" w:rsidR="00124522" w:rsidRPr="00124522" w:rsidRDefault="00124522" w:rsidP="00124522">
            <w:pPr>
              <w:spacing w:line="240" w:lineRule="auto"/>
              <w:jc w:val="center"/>
              <w:rPr>
                <w:rFonts w:ascii="仿宋_GB2312"/>
                <w:sz w:val="20"/>
                <w:szCs w:val="20"/>
              </w:rPr>
            </w:pPr>
          </w:p>
        </w:tc>
        <w:tc>
          <w:tcPr>
            <w:tcW w:w="1395" w:type="dxa"/>
            <w:vAlign w:val="center"/>
          </w:tcPr>
          <w:p w14:paraId="38D6B81F" w14:textId="77777777" w:rsidR="00124522" w:rsidRPr="00124522" w:rsidRDefault="00124522" w:rsidP="00124522">
            <w:pPr>
              <w:spacing w:line="240" w:lineRule="auto"/>
              <w:jc w:val="center"/>
              <w:rPr>
                <w:rFonts w:ascii="仿宋_GB2312"/>
                <w:sz w:val="20"/>
                <w:szCs w:val="20"/>
              </w:rPr>
            </w:pPr>
          </w:p>
        </w:tc>
      </w:tr>
    </w:tbl>
    <w:p w14:paraId="77723517" w14:textId="77777777" w:rsidR="00124522" w:rsidRPr="00124522" w:rsidRDefault="00E76C7D" w:rsidP="00124522">
      <w:pPr>
        <w:rPr>
          <w:rFonts w:ascii="仿宋_GB2312" w:cstheme="minorBidi"/>
          <w:sz w:val="24"/>
        </w:rPr>
      </w:pPr>
      <w:r w:rsidRPr="00124522">
        <w:rPr>
          <w:rFonts w:ascii="仿宋_GB2312" w:cstheme="minorBidi" w:hint="eastAsia"/>
          <w:sz w:val="24"/>
        </w:rPr>
        <w:t>*表格</w:t>
      </w:r>
      <w:proofErr w:type="gramStart"/>
      <w:r w:rsidRPr="00124522">
        <w:rPr>
          <w:rFonts w:ascii="仿宋_GB2312" w:cstheme="minorBidi" w:hint="eastAsia"/>
          <w:sz w:val="24"/>
        </w:rPr>
        <w:t>不够可</w:t>
      </w:r>
      <w:proofErr w:type="gramEnd"/>
      <w:r w:rsidRPr="00124522">
        <w:rPr>
          <w:rFonts w:ascii="仿宋_GB2312" w:cstheme="minorBidi" w:hint="eastAsia"/>
          <w:sz w:val="24"/>
        </w:rPr>
        <w:t>自行增行</w:t>
      </w:r>
    </w:p>
    <w:p w14:paraId="736B9ECD" w14:textId="77777777" w:rsidR="00124522" w:rsidRPr="00124522" w:rsidRDefault="00E76C7D" w:rsidP="00124522">
      <w:pPr>
        <w:spacing w:line="276" w:lineRule="auto"/>
        <w:rPr>
          <w:rFonts w:ascii="仿宋_GB2312" w:cstheme="minorBidi"/>
          <w:sz w:val="24"/>
        </w:rPr>
      </w:pPr>
      <w:r w:rsidRPr="00124522">
        <w:rPr>
          <w:rFonts w:ascii="仿宋_GB2312" w:cstheme="minorBidi" w:hint="eastAsia"/>
          <w:sz w:val="24"/>
        </w:rPr>
        <w:t>备注：1.</w:t>
      </w:r>
      <w:r w:rsidRPr="00124522">
        <w:rPr>
          <w:rFonts w:ascii="仿宋_GB2312" w:cstheme="minorBidi"/>
          <w:sz w:val="24"/>
        </w:rPr>
        <w:t xml:space="preserve"> </w:t>
      </w:r>
      <w:r w:rsidRPr="00124522">
        <w:rPr>
          <w:rFonts w:ascii="仿宋_GB2312" w:cstheme="minorBidi" w:hint="eastAsia"/>
          <w:sz w:val="24"/>
        </w:rPr>
        <w:t>征免税确认通知书编号、海关放行日期、进口报关单编号、报关单项号。</w:t>
      </w:r>
    </w:p>
    <w:p w14:paraId="02B80A99" w14:textId="77777777" w:rsidR="00124522" w:rsidRPr="00124522" w:rsidRDefault="00E76C7D" w:rsidP="00124522">
      <w:pPr>
        <w:spacing w:line="276" w:lineRule="auto"/>
        <w:ind w:firstLineChars="300" w:firstLine="720"/>
        <w:rPr>
          <w:rFonts w:ascii="仿宋_GB2312" w:cstheme="minorBidi"/>
          <w:sz w:val="24"/>
        </w:rPr>
      </w:pPr>
      <w:r w:rsidRPr="00124522">
        <w:rPr>
          <w:rFonts w:ascii="仿宋_GB2312" w:cstheme="minorBidi" w:hint="eastAsia"/>
          <w:sz w:val="24"/>
        </w:rPr>
        <w:t>2. 其他内容必须全部准确填写，不能留空。</w:t>
      </w:r>
    </w:p>
    <w:p w14:paraId="697B4740" w14:textId="77777777" w:rsidR="00124522" w:rsidRPr="00124522" w:rsidRDefault="00E76C7D" w:rsidP="00124522">
      <w:pPr>
        <w:spacing w:line="276" w:lineRule="auto"/>
        <w:ind w:firstLineChars="300" w:firstLine="720"/>
        <w:rPr>
          <w:rFonts w:ascii="仿宋_GB2312" w:cstheme="minorBidi"/>
          <w:sz w:val="24"/>
        </w:rPr>
      </w:pPr>
      <w:r w:rsidRPr="00124522">
        <w:rPr>
          <w:rFonts w:ascii="仿宋_GB2312" w:cstheme="minorBidi" w:hint="eastAsia"/>
          <w:sz w:val="24"/>
        </w:rPr>
        <w:t>3. 开放共享或临时移出属于单独两部分。如只“开放共享”的情况下，“临时移出”下的四个空格全部填写“/”。</w:t>
      </w:r>
    </w:p>
    <w:p w14:paraId="35388C5B" w14:textId="67C67C6F" w:rsidR="00B647F4" w:rsidRPr="0073066D" w:rsidRDefault="00E76C7D" w:rsidP="009540A6">
      <w:pPr>
        <w:spacing w:line="276" w:lineRule="auto"/>
        <w:ind w:firstLineChars="300" w:firstLine="695"/>
        <w:rPr>
          <w:rFonts w:eastAsia="黑体" w:hint="eastAsia"/>
        </w:rPr>
      </w:pPr>
      <w:r w:rsidRPr="00124522">
        <w:rPr>
          <w:rFonts w:ascii="仿宋_GB2312" w:cstheme="minorBidi" w:hint="eastAsia"/>
          <w:sz w:val="24"/>
        </w:rPr>
        <w:t>4. 中山大学附属医院在学校办理免税的在监管期内的进口设备，如面向医院内部科研使用，必须填写此表。</w:t>
      </w:r>
    </w:p>
    <w:sectPr w:rsidR="00B647F4" w:rsidRPr="0073066D" w:rsidSect="009540A6">
      <w:footerReference w:type="even" r:id="rId10"/>
      <w:footerReference w:type="default" r:id="rId11"/>
      <w:footnotePr>
        <w:numFmt w:val="decimalEnclosedCircleChinese"/>
        <w:numRestart w:val="eachPage"/>
      </w:footnotePr>
      <w:pgSz w:w="16838" w:h="11906" w:orient="landscape" w:code="9"/>
      <w:pgMar w:top="1588" w:right="2098" w:bottom="1588" w:left="2041" w:header="851" w:footer="1644" w:gutter="0"/>
      <w:cols w:sep="1" w:space="425"/>
      <w:titlePg/>
      <w:docGrid w:type="line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E36B" w14:textId="77777777" w:rsidR="000D6473" w:rsidRDefault="000D6473">
      <w:pPr>
        <w:spacing w:line="240" w:lineRule="auto"/>
      </w:pPr>
      <w:r>
        <w:separator/>
      </w:r>
    </w:p>
  </w:endnote>
  <w:endnote w:type="continuationSeparator" w:id="0">
    <w:p w14:paraId="3510D69A" w14:textId="77777777" w:rsidR="000D6473" w:rsidRDefault="000D6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1E34B4-8068-41FF-93A7-157ABF656D84}"/>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fixed"/>
    <w:sig w:usb0="00000001" w:usb1="080E0000" w:usb2="00000010" w:usb3="00000000" w:csb0="00040000" w:csb1="00000000"/>
    <w:embedRegular r:id="rId2" w:subsetted="1" w:fontKey="{3AEE824A-6D2A-4B75-8D7D-08FD9B3E56F5}"/>
    <w:embedBold r:id="rId3" w:subsetted="1" w:fontKey="{B1B62477-DA33-4559-A818-325025EF91DD}"/>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小标宋简体">
    <w:altName w:val="Microsoft YaHei UI"/>
    <w:charset w:val="86"/>
    <w:family w:val="script"/>
    <w:pitch w:val="fixed"/>
    <w:sig w:usb0="00000001" w:usb1="080E0000" w:usb2="00000010" w:usb3="00000000" w:csb0="00040000" w:csb1="00000000"/>
    <w:embedRegular r:id="rId4" w:subsetted="1" w:fontKey="{62010A20-5FD5-46D3-A299-27F80A168289}"/>
  </w:font>
  <w:font w:name="黑体">
    <w:altName w:val="SimHei"/>
    <w:panose1 w:val="02010609060101010101"/>
    <w:charset w:val="86"/>
    <w:family w:val="modern"/>
    <w:pitch w:val="fixed"/>
    <w:sig w:usb0="800002BF" w:usb1="38CF7CFA" w:usb2="00000016" w:usb3="00000000" w:csb0="00040001" w:csb1="00000000"/>
    <w:embedRegular r:id="rId5" w:subsetted="1" w:fontKey="{72FABD65-D002-4449-B4A9-923284A479BF}"/>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___WRD_EMBED_SUB_40">
    <w:charset w:val="86"/>
    <w:family w:val="modern"/>
    <w:pitch w:val="fixed"/>
    <w:sig w:usb0="00000001" w:usb1="080E0000" w:usb2="00000010" w:usb3="00000000" w:csb0="00040000" w:csb1="00000000"/>
  </w:font>
  <w:font w:name="___WRD_EMBED_SUB_39">
    <w:altName w:val="微软雅黑"/>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160861"/>
      <w:docPartObj>
        <w:docPartGallery w:val="Page Numbers (Bottom of Page)"/>
        <w:docPartUnique/>
      </w:docPartObj>
    </w:sdtPr>
    <w:sdtEndPr>
      <w:rPr>
        <w:rFonts w:ascii="Times New Roman" w:hAnsi="Times New Roman"/>
        <w:sz w:val="28"/>
        <w:szCs w:val="28"/>
      </w:rPr>
    </w:sdtEndPr>
    <w:sdtContent>
      <w:p w14:paraId="70FEEF8F" w14:textId="0FD8B14E" w:rsidR="00124522" w:rsidRPr="001F44D9" w:rsidRDefault="00E76C7D" w:rsidP="005D496A">
        <w:pPr>
          <w:pStyle w:val="a5"/>
          <w:ind w:firstLineChars="200" w:firstLine="360"/>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C55288" w:rsidRPr="00C55288">
          <w:rPr>
            <w:rFonts w:ascii="Times New Roman" w:hAnsi="Times New Roman"/>
            <w:noProof/>
            <w:sz w:val="28"/>
            <w:szCs w:val="28"/>
            <w:lang w:val="zh-CN"/>
          </w:rPr>
          <w:t>8</w:t>
        </w:r>
        <w:r w:rsidRPr="001F44D9">
          <w:rPr>
            <w:rFonts w:ascii="Times New Roman" w:hAnsi="Times New Roman"/>
            <w:sz w:val="28"/>
            <w:szCs w:val="28"/>
          </w:rPr>
          <w:fldChar w:fldCharType="end"/>
        </w:r>
        <w:r w:rsidRPr="001F44D9">
          <w:rPr>
            <w:rFonts w:ascii="Times New Roman" w:hAnsi="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054061"/>
      <w:docPartObj>
        <w:docPartGallery w:val="Page Numbers (Bottom of Page)"/>
        <w:docPartUnique/>
      </w:docPartObj>
    </w:sdtPr>
    <w:sdtEndPr>
      <w:rPr>
        <w:rFonts w:ascii="Times New Roman" w:hAnsi="Times New Roman"/>
        <w:sz w:val="28"/>
        <w:szCs w:val="28"/>
      </w:rPr>
    </w:sdtEndPr>
    <w:sdtContent>
      <w:p w14:paraId="5068DF3A" w14:textId="6BA839EA" w:rsidR="00124522" w:rsidRPr="001F44D9" w:rsidRDefault="00E76C7D" w:rsidP="005D496A">
        <w:pPr>
          <w:pStyle w:val="a5"/>
          <w:wordWrap w:val="0"/>
          <w:jc w:val="right"/>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C55288" w:rsidRPr="00C55288">
          <w:rPr>
            <w:rFonts w:ascii="Times New Roman" w:hAnsi="Times New Roman"/>
            <w:noProof/>
            <w:sz w:val="28"/>
            <w:szCs w:val="28"/>
            <w:lang w:val="zh-CN"/>
          </w:rPr>
          <w:t>7</w:t>
        </w:r>
        <w:r w:rsidRPr="001F44D9">
          <w:rPr>
            <w:rFonts w:ascii="Times New Roman" w:hAnsi="Times New Roman"/>
            <w:sz w:val="28"/>
            <w:szCs w:val="28"/>
          </w:rPr>
          <w:fldChar w:fldCharType="end"/>
        </w:r>
        <w:r w:rsidRPr="001F44D9">
          <w:rPr>
            <w:rFonts w:ascii="Times New Roman" w:hAnsi="Times New Roman"/>
            <w:sz w:val="28"/>
            <w:szCs w:val="28"/>
          </w:rPr>
          <w:t>—</w:t>
        </w:r>
        <w:r>
          <w:rPr>
            <w:rFonts w:ascii="Times New Roman" w:hAnsi="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5D02" w14:textId="77777777" w:rsidR="00E24535" w:rsidRPr="001F44D9" w:rsidRDefault="00E76C7D" w:rsidP="006B2F35">
    <w:pPr>
      <w:pStyle w:val="a5"/>
      <w:ind w:leftChars="100" w:left="320"/>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0323BC" w:rsidRPr="000323BC">
      <w:rPr>
        <w:rFonts w:ascii="Times New Roman" w:hAnsi="Times New Roman"/>
        <w:noProof/>
        <w:sz w:val="28"/>
        <w:szCs w:val="28"/>
        <w:lang w:val="zh-CN"/>
      </w:rPr>
      <w:t>4</w:t>
    </w:r>
    <w:r w:rsidRPr="001F44D9">
      <w:rPr>
        <w:rFonts w:ascii="Times New Roman" w:hAnsi="Times New Roman"/>
        <w:sz w:val="28"/>
        <w:szCs w:val="28"/>
      </w:rPr>
      <w:fldChar w:fldCharType="end"/>
    </w:r>
    <w:r w:rsidRPr="001F44D9">
      <w:rPr>
        <w:rFonts w:ascii="Times New Roman" w:hAnsi="Times New Roman"/>
        <w:sz w:val="28"/>
        <w:szCs w:val="28"/>
      </w:rPr>
      <w:t>—</w:t>
    </w:r>
  </w:p>
  <w:p w14:paraId="7B1DC142" w14:textId="77777777" w:rsidR="00C15C93" w:rsidRDefault="00C15C9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124A" w14:textId="77777777" w:rsidR="00E24535" w:rsidRPr="001F44D9" w:rsidRDefault="00E76C7D" w:rsidP="006B2F35">
    <w:pPr>
      <w:pStyle w:val="a5"/>
      <w:wordWrap w:val="0"/>
      <w:ind w:rightChars="100" w:right="320"/>
      <w:jc w:val="right"/>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0323BC" w:rsidRPr="000323BC">
      <w:rPr>
        <w:rFonts w:ascii="Times New Roman" w:hAnsi="Times New Roman"/>
        <w:noProof/>
        <w:sz w:val="28"/>
        <w:szCs w:val="28"/>
        <w:lang w:val="zh-CN"/>
      </w:rPr>
      <w:t>3</w:t>
    </w:r>
    <w:r w:rsidRPr="001F44D9">
      <w:rPr>
        <w:rFonts w:ascii="Times New Roman" w:hAnsi="Times New Roman"/>
        <w:sz w:val="28"/>
        <w:szCs w:val="28"/>
      </w:rPr>
      <w:fldChar w:fldCharType="end"/>
    </w:r>
    <w:r w:rsidRPr="001F44D9">
      <w:rPr>
        <w:rFonts w:ascii="Times New Roman" w:hAnsi="Times New Roman"/>
        <w:sz w:val="28"/>
        <w:szCs w:val="28"/>
      </w:rPr>
      <w:t>—</w:t>
    </w:r>
  </w:p>
  <w:p w14:paraId="6B35941F" w14:textId="77777777" w:rsidR="00C15C93" w:rsidRDefault="00C15C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998FF" w14:textId="77777777" w:rsidR="000D6473" w:rsidRDefault="000D6473">
      <w:pPr>
        <w:spacing w:line="240" w:lineRule="auto"/>
      </w:pPr>
      <w:r>
        <w:separator/>
      </w:r>
    </w:p>
  </w:footnote>
  <w:footnote w:type="continuationSeparator" w:id="0">
    <w:p w14:paraId="5D233ACE" w14:textId="77777777" w:rsidR="000D6473" w:rsidRDefault="000D64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C6C9A"/>
    <w:multiLevelType w:val="hybridMultilevel"/>
    <w:tmpl w:val="1B0299FA"/>
    <w:lvl w:ilvl="0" w:tplc="709C79C6">
      <w:start w:val="1"/>
      <w:numFmt w:val="japaneseCounting"/>
      <w:lvlText w:val="%1、"/>
      <w:lvlJc w:val="left"/>
      <w:pPr>
        <w:ind w:left="720" w:hanging="720"/>
      </w:pPr>
      <w:rPr>
        <w:rFonts w:hint="default"/>
      </w:rPr>
    </w:lvl>
    <w:lvl w:ilvl="1" w:tplc="2D3A8CFE" w:tentative="1">
      <w:start w:val="1"/>
      <w:numFmt w:val="lowerLetter"/>
      <w:lvlText w:val="%2)"/>
      <w:lvlJc w:val="left"/>
      <w:pPr>
        <w:ind w:left="840" w:hanging="420"/>
      </w:pPr>
    </w:lvl>
    <w:lvl w:ilvl="2" w:tplc="5A40CD84" w:tentative="1">
      <w:start w:val="1"/>
      <w:numFmt w:val="lowerRoman"/>
      <w:lvlText w:val="%3."/>
      <w:lvlJc w:val="right"/>
      <w:pPr>
        <w:ind w:left="1260" w:hanging="420"/>
      </w:pPr>
    </w:lvl>
    <w:lvl w:ilvl="3" w:tplc="C686A1A6" w:tentative="1">
      <w:start w:val="1"/>
      <w:numFmt w:val="decimal"/>
      <w:lvlText w:val="%4."/>
      <w:lvlJc w:val="left"/>
      <w:pPr>
        <w:ind w:left="1680" w:hanging="420"/>
      </w:pPr>
    </w:lvl>
    <w:lvl w:ilvl="4" w:tplc="C786F7FE" w:tentative="1">
      <w:start w:val="1"/>
      <w:numFmt w:val="lowerLetter"/>
      <w:lvlText w:val="%5)"/>
      <w:lvlJc w:val="left"/>
      <w:pPr>
        <w:ind w:left="2100" w:hanging="420"/>
      </w:pPr>
    </w:lvl>
    <w:lvl w:ilvl="5" w:tplc="643EFD04" w:tentative="1">
      <w:start w:val="1"/>
      <w:numFmt w:val="lowerRoman"/>
      <w:lvlText w:val="%6."/>
      <w:lvlJc w:val="right"/>
      <w:pPr>
        <w:ind w:left="2520" w:hanging="420"/>
      </w:pPr>
    </w:lvl>
    <w:lvl w:ilvl="6" w:tplc="50BCC276" w:tentative="1">
      <w:start w:val="1"/>
      <w:numFmt w:val="decimal"/>
      <w:lvlText w:val="%7."/>
      <w:lvlJc w:val="left"/>
      <w:pPr>
        <w:ind w:left="2940" w:hanging="420"/>
      </w:pPr>
    </w:lvl>
    <w:lvl w:ilvl="7" w:tplc="AD8664A8" w:tentative="1">
      <w:start w:val="1"/>
      <w:numFmt w:val="lowerLetter"/>
      <w:lvlText w:val="%8)"/>
      <w:lvlJc w:val="left"/>
      <w:pPr>
        <w:ind w:left="3360" w:hanging="420"/>
      </w:pPr>
    </w:lvl>
    <w:lvl w:ilvl="8" w:tplc="FBD48284" w:tentative="1">
      <w:start w:val="1"/>
      <w:numFmt w:val="lowerRoman"/>
      <w:lvlText w:val="%9."/>
      <w:lvlJc w:val="right"/>
      <w:pPr>
        <w:ind w:left="3780" w:hanging="420"/>
      </w:pPr>
    </w:lvl>
  </w:abstractNum>
  <w:num w:numId="1" w16cid:durableId="515920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B27"/>
    <w:rsid w:val="000133BA"/>
    <w:rsid w:val="00016CDC"/>
    <w:rsid w:val="00030B15"/>
    <w:rsid w:val="000323BC"/>
    <w:rsid w:val="00032809"/>
    <w:rsid w:val="00047A3B"/>
    <w:rsid w:val="000622F0"/>
    <w:rsid w:val="0007068D"/>
    <w:rsid w:val="00086706"/>
    <w:rsid w:val="000D6473"/>
    <w:rsid w:val="000D6A64"/>
    <w:rsid w:val="000E3BC9"/>
    <w:rsid w:val="000E40F2"/>
    <w:rsid w:val="000F13A9"/>
    <w:rsid w:val="00124522"/>
    <w:rsid w:val="00134325"/>
    <w:rsid w:val="0014608B"/>
    <w:rsid w:val="00160C91"/>
    <w:rsid w:val="001636B0"/>
    <w:rsid w:val="00174B4D"/>
    <w:rsid w:val="00176594"/>
    <w:rsid w:val="00180691"/>
    <w:rsid w:val="001872BB"/>
    <w:rsid w:val="00192A77"/>
    <w:rsid w:val="001A15AC"/>
    <w:rsid w:val="001A4D7B"/>
    <w:rsid w:val="001B2074"/>
    <w:rsid w:val="001C4193"/>
    <w:rsid w:val="001C6C10"/>
    <w:rsid w:val="001F02D0"/>
    <w:rsid w:val="001F44D9"/>
    <w:rsid w:val="00207FA4"/>
    <w:rsid w:val="00216360"/>
    <w:rsid w:val="00221B66"/>
    <w:rsid w:val="00244840"/>
    <w:rsid w:val="00255631"/>
    <w:rsid w:val="00262F8B"/>
    <w:rsid w:val="00265CBA"/>
    <w:rsid w:val="002821EC"/>
    <w:rsid w:val="002A307E"/>
    <w:rsid w:val="002D2105"/>
    <w:rsid w:val="002D45F3"/>
    <w:rsid w:val="002E2A09"/>
    <w:rsid w:val="002F0783"/>
    <w:rsid w:val="0030202D"/>
    <w:rsid w:val="003103C1"/>
    <w:rsid w:val="0031040F"/>
    <w:rsid w:val="00310A7F"/>
    <w:rsid w:val="003232F8"/>
    <w:rsid w:val="00330647"/>
    <w:rsid w:val="00335496"/>
    <w:rsid w:val="003539FC"/>
    <w:rsid w:val="00362460"/>
    <w:rsid w:val="00380FBF"/>
    <w:rsid w:val="00387133"/>
    <w:rsid w:val="003A3701"/>
    <w:rsid w:val="003A6AC2"/>
    <w:rsid w:val="003A7776"/>
    <w:rsid w:val="003C4BE5"/>
    <w:rsid w:val="003E3D0C"/>
    <w:rsid w:val="004547EE"/>
    <w:rsid w:val="00455838"/>
    <w:rsid w:val="00460FAC"/>
    <w:rsid w:val="00465033"/>
    <w:rsid w:val="00470269"/>
    <w:rsid w:val="00472B23"/>
    <w:rsid w:val="0048537C"/>
    <w:rsid w:val="004C5FBC"/>
    <w:rsid w:val="00521703"/>
    <w:rsid w:val="0053500C"/>
    <w:rsid w:val="00540F53"/>
    <w:rsid w:val="0059216F"/>
    <w:rsid w:val="005A02CB"/>
    <w:rsid w:val="005C23A3"/>
    <w:rsid w:val="005C43DF"/>
    <w:rsid w:val="005D496A"/>
    <w:rsid w:val="005E0E1F"/>
    <w:rsid w:val="005F5C56"/>
    <w:rsid w:val="00615DD9"/>
    <w:rsid w:val="00661207"/>
    <w:rsid w:val="00677423"/>
    <w:rsid w:val="00680E17"/>
    <w:rsid w:val="00692C13"/>
    <w:rsid w:val="006A36AC"/>
    <w:rsid w:val="006B2F35"/>
    <w:rsid w:val="006C5CAD"/>
    <w:rsid w:val="006C767F"/>
    <w:rsid w:val="006E51C0"/>
    <w:rsid w:val="0073066D"/>
    <w:rsid w:val="007357FF"/>
    <w:rsid w:val="00741B27"/>
    <w:rsid w:val="00745D45"/>
    <w:rsid w:val="007471C9"/>
    <w:rsid w:val="00786028"/>
    <w:rsid w:val="00796E74"/>
    <w:rsid w:val="007C3755"/>
    <w:rsid w:val="007D2BC8"/>
    <w:rsid w:val="007F1A60"/>
    <w:rsid w:val="007F4E40"/>
    <w:rsid w:val="00804651"/>
    <w:rsid w:val="00837830"/>
    <w:rsid w:val="0085406F"/>
    <w:rsid w:val="0086691F"/>
    <w:rsid w:val="00885C5E"/>
    <w:rsid w:val="00886BF3"/>
    <w:rsid w:val="008A57A9"/>
    <w:rsid w:val="008B2665"/>
    <w:rsid w:val="008E0ACF"/>
    <w:rsid w:val="008F004B"/>
    <w:rsid w:val="008F44B5"/>
    <w:rsid w:val="00900508"/>
    <w:rsid w:val="009106E6"/>
    <w:rsid w:val="00936184"/>
    <w:rsid w:val="009540A6"/>
    <w:rsid w:val="009E6909"/>
    <w:rsid w:val="009F1418"/>
    <w:rsid w:val="00A234BF"/>
    <w:rsid w:val="00A64785"/>
    <w:rsid w:val="00A75BB9"/>
    <w:rsid w:val="00A915EA"/>
    <w:rsid w:val="00AA5679"/>
    <w:rsid w:val="00AD4CDB"/>
    <w:rsid w:val="00AE0D34"/>
    <w:rsid w:val="00AE6F99"/>
    <w:rsid w:val="00AF2D96"/>
    <w:rsid w:val="00B10A86"/>
    <w:rsid w:val="00B647F4"/>
    <w:rsid w:val="00BA70CC"/>
    <w:rsid w:val="00BB639D"/>
    <w:rsid w:val="00BD4A48"/>
    <w:rsid w:val="00BF0551"/>
    <w:rsid w:val="00BF7B90"/>
    <w:rsid w:val="00C143EB"/>
    <w:rsid w:val="00C15C93"/>
    <w:rsid w:val="00C30E21"/>
    <w:rsid w:val="00C47ABC"/>
    <w:rsid w:val="00C51B7F"/>
    <w:rsid w:val="00C55288"/>
    <w:rsid w:val="00C565CC"/>
    <w:rsid w:val="00CA3663"/>
    <w:rsid w:val="00CC1AE5"/>
    <w:rsid w:val="00CC443F"/>
    <w:rsid w:val="00CF3D08"/>
    <w:rsid w:val="00D12D05"/>
    <w:rsid w:val="00D27289"/>
    <w:rsid w:val="00D71B33"/>
    <w:rsid w:val="00D8347C"/>
    <w:rsid w:val="00D9127E"/>
    <w:rsid w:val="00DB51AB"/>
    <w:rsid w:val="00DC3209"/>
    <w:rsid w:val="00DD0D46"/>
    <w:rsid w:val="00DD29A6"/>
    <w:rsid w:val="00DF07D8"/>
    <w:rsid w:val="00E04624"/>
    <w:rsid w:val="00E23D4C"/>
    <w:rsid w:val="00E24535"/>
    <w:rsid w:val="00E34E53"/>
    <w:rsid w:val="00E47A39"/>
    <w:rsid w:val="00E546B9"/>
    <w:rsid w:val="00E76C7D"/>
    <w:rsid w:val="00E85A0E"/>
    <w:rsid w:val="00EC396D"/>
    <w:rsid w:val="00EF0F70"/>
    <w:rsid w:val="00F10BD3"/>
    <w:rsid w:val="00F42FAC"/>
    <w:rsid w:val="00F52ABD"/>
    <w:rsid w:val="00F90C83"/>
    <w:rsid w:val="00FD561B"/>
    <w:rsid w:val="00FE25D2"/>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933EE"/>
  <w15:docId w15:val="{03EC4F96-99FD-4FBC-9076-9215D131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jc w:val="center"/>
    </w:pPr>
    <w:rPr>
      <w:rFonts w:ascii="Calibri" w:eastAsia="宋体" w:hAnsi="Calibri"/>
      <w:sz w:val="18"/>
      <w:szCs w:val="18"/>
    </w:rPr>
  </w:style>
  <w:style w:type="character" w:customStyle="1" w:styleId="a4">
    <w:name w:val="页眉 字符"/>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pPr>
    <w:rPr>
      <w:rFonts w:ascii="Calibri" w:eastAsia="宋体" w:hAnsi="Calibri"/>
      <w:sz w:val="18"/>
      <w:szCs w:val="18"/>
    </w:rPr>
  </w:style>
  <w:style w:type="character" w:customStyle="1" w:styleId="a6">
    <w:name w:val="页脚 字符"/>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7471C9"/>
    <w:pPr>
      <w:ind w:firstLineChars="200" w:firstLine="420"/>
    </w:pPr>
    <w:rPr>
      <w:rFonts w:ascii="Calibri" w:eastAsia="宋体" w:hAnsi="Calibri"/>
      <w:sz w:val="21"/>
      <w:szCs w:val="22"/>
    </w:rPr>
  </w:style>
  <w:style w:type="table" w:styleId="af">
    <w:name w:val="Table Grid"/>
    <w:basedOn w:val="a1"/>
    <w:uiPriority w:val="39"/>
    <w:rsid w:val="0012452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9540A6"/>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SBC\Downloads\&#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01E42-29C9-4E7E-B1EA-FC713BED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2</TotalTime>
  <Pages>10</Pages>
  <Words>675</Words>
  <Characters>3848</Characters>
  <Application>Microsoft Office Word</Application>
  <DocSecurity>0</DocSecurity>
  <Lines>32</Lines>
  <Paragraphs>9</Paragraphs>
  <ScaleCrop>false</ScaleCrop>
  <Company>SYSU</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设备处</dc:creator>
  <cp:lastModifiedBy>sj 中山医学院chen</cp:lastModifiedBy>
  <cp:revision>2</cp:revision>
  <cp:lastPrinted>2023-12-13T04:08:00Z</cp:lastPrinted>
  <dcterms:created xsi:type="dcterms:W3CDTF">2023-12-14T02:16:00Z</dcterms:created>
  <dcterms:modified xsi:type="dcterms:W3CDTF">2023-12-14T02:16:00Z</dcterms:modified>
</cp:coreProperties>
</file>