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3E52" w14:textId="77777777" w:rsidR="00A86552" w:rsidRDefault="00A86552" w:rsidP="004E23EB">
      <w:pPr>
        <w:pStyle w:val="a3"/>
        <w:spacing w:line="360" w:lineRule="auto"/>
        <w:rPr>
          <w:rFonts w:ascii="方正小标宋简体" w:eastAsia="方正小标宋简体" w:hAnsi="方正小标宋简体" w:cs="Times New Roman (标题 CS)" w:hint="eastAsia"/>
          <w:b/>
          <w:bCs/>
          <w:spacing w:val="10"/>
          <w:sz w:val="44"/>
          <w:szCs w:val="44"/>
        </w:rPr>
      </w:pPr>
      <w:r w:rsidRPr="0043283F">
        <w:rPr>
          <w:rFonts w:ascii="方正小标宋简体" w:eastAsia="方正小标宋简体" w:hAnsi="方正小标宋简体" w:cs="Times New Roman (标题 CS)"/>
          <w:b/>
          <w:bCs/>
          <w:spacing w:val="10"/>
          <w:sz w:val="44"/>
          <w:szCs w:val="44"/>
        </w:rPr>
        <w:t>学术节墙报说明</w:t>
      </w:r>
    </w:p>
    <w:p w14:paraId="3EDAD27D" w14:textId="77777777" w:rsidR="004E23EB" w:rsidRPr="004E23EB" w:rsidRDefault="004E23EB" w:rsidP="004E23EB">
      <w:pPr>
        <w:rPr>
          <w:rFonts w:hint="eastAsia"/>
        </w:rPr>
      </w:pPr>
    </w:p>
    <w:p w14:paraId="1446710E" w14:textId="6D6BE7A5" w:rsidR="00A86552" w:rsidRPr="0002767B" w:rsidRDefault="00A86552" w:rsidP="004E23EB">
      <w:pPr>
        <w:pStyle w:val="a9"/>
        <w:numPr>
          <w:ilvl w:val="0"/>
          <w:numId w:val="1"/>
        </w:numPr>
        <w:spacing w:line="360" w:lineRule="auto"/>
        <w:rPr>
          <w:rStyle w:val="ae"/>
          <w:rFonts w:ascii="仿宋" w:eastAsia="仿宋" w:hAnsi="仿宋" w:hint="eastAsia"/>
          <w:sz w:val="28"/>
          <w:szCs w:val="36"/>
        </w:rPr>
      </w:pPr>
      <w:r w:rsidRPr="0002767B">
        <w:rPr>
          <w:rStyle w:val="ae"/>
          <w:rFonts w:ascii="仿宋" w:eastAsia="仿宋" w:hAnsi="仿宋"/>
          <w:sz w:val="28"/>
          <w:szCs w:val="36"/>
        </w:rPr>
        <w:t xml:space="preserve">墙报规格要求 </w:t>
      </w:r>
    </w:p>
    <w:p w14:paraId="096588CC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语言：中文或英文，鼓励用英文；</w:t>
      </w:r>
    </w:p>
    <w:p w14:paraId="5A98EE12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版面大小：80cm（宽）×120cm（高）；</w:t>
      </w:r>
    </w:p>
    <w:p w14:paraId="3BAEE72E" w14:textId="34AE1FEA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字号大小：中文字号≥16号，英文字号≥20号</w:t>
      </w:r>
      <w:r w:rsidRPr="0002767B">
        <w:rPr>
          <w:rFonts w:ascii="仿宋" w:eastAsia="仿宋" w:hAnsi="仿宋" w:hint="eastAsia"/>
          <w:sz w:val="22"/>
          <w:szCs w:val="28"/>
        </w:rPr>
        <w:t>；</w:t>
      </w:r>
    </w:p>
    <w:p w14:paraId="5F34CA68" w14:textId="03C51B24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b/>
          <w:bCs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文件格式：按80cm×120cm规格制作成PPT单张文件。</w:t>
      </w:r>
    </w:p>
    <w:p w14:paraId="6E36F8FD" w14:textId="4DFB0350" w:rsidR="00A86552" w:rsidRPr="0002767B" w:rsidRDefault="00A86552" w:rsidP="004E23EB">
      <w:pPr>
        <w:pStyle w:val="a9"/>
        <w:numPr>
          <w:ilvl w:val="0"/>
          <w:numId w:val="1"/>
        </w:numPr>
        <w:spacing w:line="360" w:lineRule="auto"/>
        <w:rPr>
          <w:rStyle w:val="ae"/>
          <w:rFonts w:ascii="仿宋" w:eastAsia="仿宋" w:hAnsi="仿宋" w:hint="eastAsia"/>
          <w:sz w:val="28"/>
          <w:szCs w:val="36"/>
        </w:rPr>
      </w:pPr>
      <w:r w:rsidRPr="0002767B">
        <w:rPr>
          <w:rStyle w:val="ae"/>
          <w:rFonts w:ascii="仿宋" w:eastAsia="仿宋" w:hAnsi="仿宋"/>
          <w:sz w:val="28"/>
          <w:szCs w:val="36"/>
        </w:rPr>
        <w:t>墙报展示内容格式</w:t>
      </w:r>
    </w:p>
    <w:p w14:paraId="74666884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报告人：</w:t>
      </w:r>
    </w:p>
    <w:p w14:paraId="2C79C197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标题：</w:t>
      </w:r>
    </w:p>
    <w:p w14:paraId="046232B0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作者：（按发表学术文章惯例的顺序列出全部作者）</w:t>
      </w:r>
    </w:p>
    <w:p w14:paraId="0F4F93C8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前言：</w:t>
      </w:r>
    </w:p>
    <w:p w14:paraId="784B69E6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实验方法：</w:t>
      </w:r>
    </w:p>
    <w:p w14:paraId="6D1A8DE9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结果：</w:t>
      </w:r>
    </w:p>
    <w:p w14:paraId="7F078ADD" w14:textId="77777777" w:rsidR="00A8655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结论与分析：</w:t>
      </w:r>
    </w:p>
    <w:p w14:paraId="3396C532" w14:textId="242D75A9" w:rsidR="006A2BF2" w:rsidRPr="0002767B" w:rsidRDefault="00A86552" w:rsidP="004E23EB">
      <w:pPr>
        <w:pStyle w:val="a9"/>
        <w:spacing w:line="360" w:lineRule="auto"/>
        <w:ind w:left="420"/>
        <w:rPr>
          <w:rFonts w:ascii="仿宋" w:eastAsia="仿宋" w:hAnsi="仿宋" w:hint="eastAsia"/>
          <w:b/>
          <w:bCs/>
          <w:sz w:val="22"/>
          <w:szCs w:val="28"/>
        </w:rPr>
      </w:pPr>
      <w:r w:rsidRPr="0002767B">
        <w:rPr>
          <w:rFonts w:ascii="仿宋" w:eastAsia="仿宋" w:hAnsi="仿宋"/>
          <w:sz w:val="22"/>
          <w:szCs w:val="28"/>
        </w:rPr>
        <w:t>个人基本情况介绍（学历、专业、进修；文章、基金、成果等）</w:t>
      </w:r>
    </w:p>
    <w:sectPr w:rsidR="006A2BF2" w:rsidRPr="0002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Times New Roman (标题 CS)"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B3207"/>
    <w:multiLevelType w:val="hybridMultilevel"/>
    <w:tmpl w:val="E62836F8"/>
    <w:lvl w:ilvl="0" w:tplc="FBA80F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605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2"/>
    <w:rsid w:val="0002767B"/>
    <w:rsid w:val="00127394"/>
    <w:rsid w:val="0043283F"/>
    <w:rsid w:val="004E23EB"/>
    <w:rsid w:val="004F553A"/>
    <w:rsid w:val="006A2BF2"/>
    <w:rsid w:val="006E51BF"/>
    <w:rsid w:val="007971B8"/>
    <w:rsid w:val="009867F9"/>
    <w:rsid w:val="00A105F6"/>
    <w:rsid w:val="00A47DB4"/>
    <w:rsid w:val="00A86552"/>
    <w:rsid w:val="00EA6B1F"/>
    <w:rsid w:val="00E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B959"/>
  <w15:chartTrackingRefBased/>
  <w15:docId w15:val="{F7D8D429-2FF7-A34A-9EBE-84303B81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8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5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5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5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5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5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6552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8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guocc</dc:creator>
  <cp:keywords/>
  <dc:description/>
  <cp:lastModifiedBy>Lingye Chen</cp:lastModifiedBy>
  <cp:revision>3</cp:revision>
  <dcterms:created xsi:type="dcterms:W3CDTF">2024-10-01T04:50:00Z</dcterms:created>
  <dcterms:modified xsi:type="dcterms:W3CDTF">2024-10-01T04:50:00Z</dcterms:modified>
</cp:coreProperties>
</file>