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6F2509" w14:paraId="7E6D1619" w14:textId="05BA92BE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="00C94A32"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C94A32" w14:paraId="619C4735" w14:textId="77777777">
      <w:pPr>
        <w:spacing w:line="54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F2509" w14:paraId="39F5C66D" w14:textId="77777777">
      <w:pPr>
        <w:spacing w:line="5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（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 xml:space="preserve"> </w:t>
      </w:r>
      <w:r>
        <w:rPr>
          <w:rFonts w:ascii="方正小标宋简体" w:eastAsia="方正小标宋简体" w:hAnsi="Times New Roman" w:cs="Times New Roman"/>
          <w:sz w:val="44"/>
          <w:szCs w:val="44"/>
        </w:rPr>
        <w:t xml:space="preserve">          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）单位培训意向表</w:t>
      </w:r>
    </w:p>
    <w:p w:rsidR="006F2509" w14:paraId="24CA1B7E" w14:textId="77777777">
      <w:pPr>
        <w:spacing w:line="5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tbl>
      <w:tblPr>
        <w:tblW w:w="10023" w:type="dxa"/>
        <w:tblInd w:w="-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"/>
        <w:gridCol w:w="3971"/>
        <w:gridCol w:w="2552"/>
        <w:gridCol w:w="2551"/>
      </w:tblGrid>
      <w:tr w14:paraId="34E4B407" w14:textId="77777777" w:rsidTr="00EF1960">
        <w:tblPrEx>
          <w:tblW w:w="10023" w:type="dxa"/>
          <w:tblInd w:w="-9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848"/>
        </w:trPr>
        <w:tc>
          <w:tcPr>
            <w:tcW w:w="949" w:type="dxa"/>
            <w:shd w:val="clear" w:color="auto" w:fill="D9D9D9"/>
            <w:vAlign w:val="center"/>
          </w:tcPr>
          <w:p w:rsidR="006F2509" w14:paraId="788D66B8" w14:textId="7777777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3971" w:type="dxa"/>
            <w:shd w:val="clear" w:color="auto" w:fill="D9D9D9"/>
            <w:vAlign w:val="center"/>
          </w:tcPr>
          <w:p w:rsidR="006F2509" w14:paraId="3E826ADD" w14:textId="7777777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  <w:sz w:val="32"/>
                <w:szCs w:val="32"/>
              </w:rPr>
              <w:t>如已培训，填写“是”；</w:t>
            </w:r>
          </w:p>
          <w:p w:rsidR="006F2509" w14:paraId="601B1404" w14:textId="7777777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如未培训，提供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-3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个时间段，以便统筹安排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6F2509" w14:paraId="45F8F603" w14:textId="7777777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培训形式</w:t>
            </w:r>
          </w:p>
          <w:p w:rsidR="006F2509" w14:paraId="09DBB460" w14:textId="7777777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（线上、线下）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6F2509" w14:paraId="4CA36EF6" w14:textId="084044FB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备注</w:t>
            </w:r>
          </w:p>
        </w:tc>
      </w:tr>
      <w:tr w14:paraId="760BBAC3" w14:textId="77777777" w:rsidTr="00EF1960">
        <w:tblPrEx>
          <w:tblW w:w="10023" w:type="dxa"/>
          <w:tblInd w:w="-956" w:type="dxa"/>
          <w:tblLook w:val="04A0"/>
        </w:tblPrEx>
        <w:trPr>
          <w:trHeight w:val="567"/>
        </w:trPr>
        <w:tc>
          <w:tcPr>
            <w:tcW w:w="949" w:type="dxa"/>
            <w:vAlign w:val="center"/>
          </w:tcPr>
          <w:p w:rsidR="006F2509" w14:paraId="44DB3028" w14:textId="7777777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971" w:type="dxa"/>
            <w:vAlign w:val="center"/>
          </w:tcPr>
          <w:p w:rsidR="006F2509" w14:paraId="2FA303B5" w14:textId="57F2039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iCs/>
                <w:sz w:val="32"/>
                <w:szCs w:val="32"/>
              </w:rPr>
            </w:pPr>
            <w:r w:rsidRPr="00EF1960">
              <w:rPr>
                <w:rFonts w:ascii="Times New Roman" w:eastAsia="仿宋_GB2312" w:hAnsi="Times New Roman" w:cs="Times New Roman" w:hint="eastAsia"/>
                <w:iCs/>
                <w:color w:val="FF0000"/>
                <w:sz w:val="32"/>
                <w:szCs w:val="32"/>
              </w:rPr>
              <w:t>示例：</w:t>
            </w:r>
            <w:r w:rsidR="004D5ED9">
              <w:rPr>
                <w:rFonts w:ascii="Times New Roman" w:eastAsia="仿宋_GB2312" w:hAnsi="Times New Roman" w:cs="Times New Roman" w:hint="eastAsia"/>
                <w:iCs/>
                <w:sz w:val="32"/>
                <w:szCs w:val="32"/>
              </w:rPr>
              <w:t>××月××日上午</w:t>
            </w:r>
          </w:p>
        </w:tc>
        <w:tc>
          <w:tcPr>
            <w:tcW w:w="2552" w:type="dxa"/>
            <w:vAlign w:val="center"/>
          </w:tcPr>
          <w:p w:rsidR="006F2509" w14:paraId="1BD21039" w14:textId="7777777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i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iCs/>
                <w:sz w:val="32"/>
                <w:szCs w:val="32"/>
              </w:rPr>
              <w:t>线上</w:t>
            </w:r>
          </w:p>
        </w:tc>
        <w:tc>
          <w:tcPr>
            <w:tcW w:w="2551" w:type="dxa"/>
            <w:vAlign w:val="center"/>
          </w:tcPr>
          <w:p w:rsidR="006F2509" w14:paraId="64C50989" w14:textId="5E9F836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iCs/>
                <w:sz w:val="32"/>
                <w:szCs w:val="32"/>
              </w:rPr>
            </w:pPr>
          </w:p>
        </w:tc>
      </w:tr>
      <w:tr w14:paraId="64E0644D" w14:textId="77777777" w:rsidTr="00EF1960">
        <w:tblPrEx>
          <w:tblW w:w="10023" w:type="dxa"/>
          <w:tblInd w:w="-956" w:type="dxa"/>
          <w:tblLook w:val="04A0"/>
        </w:tblPrEx>
        <w:trPr>
          <w:trHeight w:val="567"/>
        </w:trPr>
        <w:tc>
          <w:tcPr>
            <w:tcW w:w="949" w:type="dxa"/>
            <w:vAlign w:val="center"/>
          </w:tcPr>
          <w:p w:rsidR="006F2509" w14:paraId="3B08BD8E" w14:textId="7777777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971" w:type="dxa"/>
            <w:vAlign w:val="center"/>
          </w:tcPr>
          <w:p w:rsidR="006F2509" w14:paraId="25486177" w14:textId="087F718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F1960">
              <w:rPr>
                <w:rFonts w:ascii="Times New Roman" w:eastAsia="仿宋_GB2312" w:hAnsi="Times New Roman" w:cs="Times New Roman" w:hint="eastAsia"/>
                <w:iCs/>
                <w:color w:val="FF0000"/>
                <w:sz w:val="32"/>
                <w:szCs w:val="32"/>
              </w:rPr>
              <w:t>示例：</w:t>
            </w:r>
            <w:r w:rsidR="004D5ED9">
              <w:rPr>
                <w:rFonts w:ascii="Times New Roman" w:eastAsia="仿宋_GB2312" w:hAnsi="Times New Roman" w:cs="Times New Roman" w:hint="eastAsia"/>
                <w:iCs/>
                <w:sz w:val="32"/>
                <w:szCs w:val="32"/>
              </w:rPr>
              <w:t>××月××日下午</w:t>
            </w:r>
          </w:p>
        </w:tc>
        <w:tc>
          <w:tcPr>
            <w:tcW w:w="2552" w:type="dxa"/>
            <w:vAlign w:val="center"/>
          </w:tcPr>
          <w:p w:rsidR="006F2509" w14:paraId="64CFCE65" w14:textId="7777777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线下</w:t>
            </w:r>
          </w:p>
        </w:tc>
        <w:tc>
          <w:tcPr>
            <w:tcW w:w="2551" w:type="dxa"/>
            <w:vAlign w:val="center"/>
          </w:tcPr>
          <w:p w:rsidR="006F2509" w14:paraId="132DF36D" w14:textId="1C38E19B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14:paraId="65CB6D3B" w14:textId="77777777" w:rsidTr="00EF1960">
        <w:tblPrEx>
          <w:tblW w:w="10023" w:type="dxa"/>
          <w:tblInd w:w="-956" w:type="dxa"/>
          <w:tblLook w:val="04A0"/>
        </w:tblPrEx>
        <w:trPr>
          <w:trHeight w:val="567"/>
        </w:trPr>
        <w:tc>
          <w:tcPr>
            <w:tcW w:w="949" w:type="dxa"/>
            <w:vAlign w:val="center"/>
          </w:tcPr>
          <w:p w:rsidR="006F2509" w14:paraId="1A86BEC2" w14:textId="4501427F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971" w:type="dxa"/>
            <w:vAlign w:val="center"/>
          </w:tcPr>
          <w:p w:rsidR="006F2509" w14:paraId="14037C30" w14:textId="7777777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6F2509" w14:paraId="64C0024B" w14:textId="7777777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6F2509" w14:paraId="3524F4AD" w14:textId="7777777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14:paraId="79A1353A" w14:textId="77777777" w:rsidTr="00EF1960">
        <w:tblPrEx>
          <w:tblW w:w="10023" w:type="dxa"/>
          <w:tblInd w:w="-956" w:type="dxa"/>
          <w:tblLook w:val="04A0"/>
        </w:tblPrEx>
        <w:trPr>
          <w:trHeight w:val="567"/>
        </w:trPr>
        <w:tc>
          <w:tcPr>
            <w:tcW w:w="949" w:type="dxa"/>
            <w:vAlign w:val="center"/>
          </w:tcPr>
          <w:p w:rsidR="006F2509" w14:paraId="482A6F36" w14:textId="7777777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…</w:t>
            </w:r>
          </w:p>
        </w:tc>
        <w:tc>
          <w:tcPr>
            <w:tcW w:w="3971" w:type="dxa"/>
            <w:vAlign w:val="center"/>
          </w:tcPr>
          <w:p w:rsidR="006F2509" w14:paraId="22AFD2EF" w14:textId="7777777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6F2509" w14:paraId="4E3BDCC3" w14:textId="7777777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6F2509" w14:paraId="6990F8AF" w14:textId="7777777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6F2509" w14:paraId="3883E23D" w14:textId="77777777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6F2509" w14:paraId="31555735" w14:textId="77777777"/>
    <w:sectPr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90120701"/>
      <w:richText/>
    </w:sdtPr>
    <w:sdtContent>
      <w:p w:rsidR="006F2509" w14:paraId="368B14DA" w14:textId="77777777">
        <w:pPr>
          <w:pStyle w:val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6F2509" w14:paraId="10ABCF1B" w14:textId="77777777">
    <w:pPr>
      <w:pStyle w:val="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C77"/>
    <w:rsid w:val="00027C77"/>
    <w:rsid w:val="002C40B1"/>
    <w:rsid w:val="00455321"/>
    <w:rsid w:val="004D5ED9"/>
    <w:rsid w:val="005F070A"/>
    <w:rsid w:val="00627FF4"/>
    <w:rsid w:val="006F2509"/>
    <w:rsid w:val="00977017"/>
    <w:rsid w:val="00AD765F"/>
    <w:rsid w:val="00C40EFE"/>
    <w:rsid w:val="00C94A32"/>
    <w:rsid w:val="00D070FE"/>
    <w:rsid w:val="00D55E53"/>
    <w:rsid w:val="00EF1960"/>
    <w:rsid w:val="07346BAA"/>
    <w:rsid w:val="1BE3418D"/>
    <w:rsid w:val="33F0008C"/>
    <w:rsid w:val="428A467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5B2DE7A-AA6C-46FB-861F-8250C3F8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1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页脚1"/>
    <w:basedOn w:val="Normal"/>
    <w:next w:val="Footer"/>
    <w:link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Times New Roman"/>
      <w:sz w:val="18"/>
      <w:szCs w:val="18"/>
    </w:rPr>
  </w:style>
  <w:style w:type="character" w:customStyle="1" w:styleId="a">
    <w:name w:val="页脚 字符"/>
    <w:basedOn w:val="DefaultParagraphFont"/>
    <w:link w:val="1"/>
    <w:uiPriority w:val="99"/>
    <w:qFormat/>
    <w:rPr>
      <w:rFonts w:ascii="等线" w:eastAsia="等线" w:hAnsi="等线" w:cs="Times New Roman"/>
      <w:kern w:val="2"/>
      <w:sz w:val="18"/>
      <w:szCs w:val="18"/>
    </w:rPr>
  </w:style>
  <w:style w:type="character" w:customStyle="1" w:styleId="10">
    <w:name w:val="页脚 字符1"/>
    <w:basedOn w:val="DefaultParagraphFont"/>
    <w:link w:val="Footer"/>
    <w:uiPriority w:val="99"/>
    <w:qFormat/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C94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basedOn w:val="DefaultParagraphFont"/>
    <w:link w:val="Header"/>
    <w:uiPriority w:val="99"/>
    <w:rsid w:val="00C94A3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设备处设备管理科</dc:creator>
  <cp:lastModifiedBy>设备处设备管理科</cp:lastModifiedBy>
  <cp:revision>10</cp:revision>
  <dcterms:created xsi:type="dcterms:W3CDTF">2024-12-27T06:59:00Z</dcterms:created>
  <dcterms:modified xsi:type="dcterms:W3CDTF">2024-12-31T07:27:00Z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09B306DF76334FDF83F2A925922F8A5C_12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eyJoZGlkIjoiYzg3Njg0YjRiYmE2YWE2YzlmZThhM2Y3ZWNkZGM4N2UiLCJ1c2VySWQiOiIzMzAyNDg3NzIifQ==</vt:lpwstr>
  </property>
</Properties>
</file>