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7F31D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560" w:rightChars="0"/>
        <w:textAlignment w:val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附件1</w:t>
      </w:r>
    </w:p>
    <w:p w14:paraId="701E0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firstLine="800" w:rightChars="0"/>
        <w:jc w:val="center"/>
        <w:textAlignment w:val="auto"/>
        <w:rPr>
          <w:rFonts w:ascii="Times New Roman" w:eastAsia="方正小标宋简体" w:hAnsi="Times New Roman" w:cs="Times New Roman" w:hint="default"/>
          <w:b/>
          <w:sz w:val="32"/>
          <w:szCs w:val="32"/>
          <w:lang w:eastAsia="zh-Hans"/>
        </w:rPr>
      </w:pPr>
    </w:p>
    <w:p w14:paraId="63A05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rightChars="0" w:firstLineChars="0"/>
        <w:jc w:val="center"/>
        <w:textAlignment w:val="auto"/>
        <w:rPr>
          <w:rFonts w:ascii="Times New Roman" w:eastAsia="方正小标宋简体" w:hAnsi="Times New Roman" w:cs="Times New Roman" w:hint="default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 w:hint="default"/>
          <w:sz w:val="44"/>
          <w:szCs w:val="44"/>
          <w:lang w:eastAsia="zh-Hans"/>
        </w:rPr>
        <w:t>2026年</w:t>
      </w:r>
      <w:bookmarkStart w:id="0" w:name="_GoBack"/>
      <w:r>
        <w:rPr>
          <w:rFonts w:ascii="Times New Roman" w:eastAsia="方正小标宋简体" w:hAnsi="Times New Roman" w:cs="Times New Roman" w:hint="default"/>
          <w:sz w:val="44"/>
          <w:szCs w:val="44"/>
          <w:lang w:eastAsia="zh-Hans"/>
        </w:rPr>
        <w:t>全国</w:t>
      </w:r>
      <w:bookmarkEnd w:id="0"/>
      <w:r>
        <w:rPr>
          <w:rFonts w:ascii="Times New Roman" w:eastAsia="方正小标宋简体" w:hAnsi="Times New Roman" w:cs="Times New Roman" w:hint="default"/>
          <w:sz w:val="44"/>
          <w:szCs w:val="44"/>
          <w:lang w:eastAsia="zh-Hans"/>
        </w:rPr>
        <w:t>大学生践行总体国家安全观宣讲活动</w:t>
      </w:r>
      <w:r>
        <w:rPr>
          <w:rFonts w:ascii="Times New Roman" w:eastAsia="方正小标宋简体" w:hAnsi="Times New Roman" w:cs="Times New Roman" w:hint="eastAsia"/>
          <w:sz w:val="44"/>
          <w:szCs w:val="44"/>
          <w:lang w:val="en-US" w:eastAsia="zh-CN"/>
        </w:rPr>
        <w:t>学院</w:t>
      </w:r>
      <w:r>
        <w:rPr>
          <w:rFonts w:ascii="Times New Roman" w:eastAsia="方正小标宋简体" w:hAnsi="Times New Roman" w:cs="Times New Roman" w:hint="default"/>
          <w:sz w:val="44"/>
          <w:szCs w:val="44"/>
          <w:lang w:eastAsia="zh-Hans"/>
        </w:rPr>
        <w:t>推荐对象汇总表</w:t>
      </w:r>
    </w:p>
    <w:p w14:paraId="3CB97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0" w:rightChars="0" w:firstLineChars="0"/>
        <w:jc w:val="center"/>
        <w:textAlignment w:val="auto"/>
        <w:rPr>
          <w:rFonts w:ascii="Times New Roman" w:eastAsia="方正小标宋简体" w:hAnsi="Times New Roman" w:cs="Times New Roman" w:hint="default"/>
          <w:sz w:val="32"/>
          <w:szCs w:val="32"/>
          <w:lang w:eastAsia="zh-Hans"/>
        </w:rPr>
      </w:pPr>
    </w:p>
    <w:p w14:paraId="45D41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firstLine="640" w:rightChars="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报送单位：</w:t>
      </w:r>
    </w:p>
    <w:tbl>
      <w:tblPr>
        <w:tblStyle w:val="TableGrid"/>
        <w:tblW w:w="14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14:paraId="0A3C3EDE">
        <w:tblPrEx>
          <w:tblW w:w="14031" w:type="dxa"/>
          <w:tblInd w:w="0" w:type="dxa"/>
        </w:tblPrEx>
        <w:trPr>
          <w:trHeight w:val="904"/>
        </w:trPr>
        <w:tc>
          <w:tcPr>
            <w:tcW w:w="909" w:type="dxa"/>
            <w:vAlign w:val="center"/>
          </w:tcPr>
          <w:p w14:paraId="5EC6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052E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团队</w:t>
            </w:r>
          </w:p>
          <w:p w14:paraId="4032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4B24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宣讲主题</w:t>
            </w:r>
          </w:p>
          <w:p w14:paraId="2189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0C42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14:paraId="5AC05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4969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3B45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7ABF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主讲</w:t>
            </w: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CN"/>
              </w:rPr>
              <w:t>人</w:t>
            </w:r>
          </w:p>
          <w:p w14:paraId="6037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CN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591" w:type="dxa"/>
            <w:vAlign w:val="center"/>
          </w:tcPr>
          <w:p w14:paraId="3613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电子邮箱</w:t>
            </w:r>
          </w:p>
        </w:tc>
      </w:tr>
      <w:tr w14:paraId="0976A7B6">
        <w:tblPrEx>
          <w:tblW w:w="14031" w:type="dxa"/>
          <w:tblInd w:w="0" w:type="dxa"/>
        </w:tblPrEx>
        <w:trPr>
          <w:trHeight w:val="904"/>
        </w:trPr>
        <w:tc>
          <w:tcPr>
            <w:tcW w:w="909" w:type="dxa"/>
            <w:vAlign w:val="center"/>
          </w:tcPr>
          <w:p w14:paraId="5FA5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08E6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6AED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5082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5552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0995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F278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C447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BCE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</w:tr>
      <w:tr w14:paraId="78E92F87">
        <w:tblPrEx>
          <w:tblW w:w="14031" w:type="dxa"/>
          <w:tblInd w:w="0" w:type="dxa"/>
        </w:tblPrEx>
        <w:trPr>
          <w:trHeight w:val="904"/>
        </w:trPr>
        <w:tc>
          <w:tcPr>
            <w:tcW w:w="909" w:type="dxa"/>
            <w:vAlign w:val="center"/>
          </w:tcPr>
          <w:p w14:paraId="2DBA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19AF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07CD0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65E3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3C299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768B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6FF4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7DB3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58D0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0" w:rightChars="0" w:firstLineChars="0"/>
              <w:jc w:val="center"/>
              <w:textAlignment w:val="auto"/>
              <w:rPr>
                <w:rFonts w:ascii="Times New Roman" w:eastAsia="仿宋_GB2312" w:hAnsi="Times New Roman" w:cs="Times New Roman" w:hint="default"/>
                <w:b/>
                <w:sz w:val="32"/>
                <w:szCs w:val="32"/>
                <w:lang w:eastAsia="zh-Hans"/>
              </w:rPr>
            </w:pPr>
          </w:p>
        </w:tc>
      </w:tr>
    </w:tbl>
    <w:p w14:paraId="021A2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rightChars="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Hans"/>
        </w:rPr>
      </w:pPr>
      <w:bookmarkStart w:id="1" w:name="OLE_LINK14"/>
      <w:r>
        <w:rPr>
          <w:rFonts w:ascii="Times New Roman" w:eastAsia="仿宋_GB2312" w:hAnsi="Times New Roman" w:cs="Times New Roman" w:hint="default"/>
          <w:sz w:val="32"/>
          <w:szCs w:val="32"/>
          <w:lang w:eastAsia="zh-Hans"/>
        </w:rPr>
        <w:t>联系人：</w:t>
      </w:r>
    </w:p>
    <w:p w14:paraId="05D91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leftChars="0" w:rightChars="0" w:firstLineChars="0"/>
        <w:jc w:val="both"/>
        <w:textAlignment w:val="auto"/>
        <w:rPr>
          <w:rFonts w:ascii="Times New Roman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    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Hans"/>
        </w:rPr>
        <w:t>电话：</w:t>
      </w:r>
      <w:bookmarkEnd w:id="1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035E0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879E9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38A9D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054B675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0C6015">
    <w:pPr>
      <w:pStyle w:val="Header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A1874B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C5FBABF7"/>
    <w:rsid w:val="FFBED380"/>
    <w:rsid w:val="00237C82"/>
    <w:rsid w:val="00293BD0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0BB611FD"/>
    <w:rsid w:val="2A2A5104"/>
    <w:rsid w:val="4ACB1A4C"/>
    <w:rsid w:val="52611837"/>
    <w:rsid w:val="5FE760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440" w:lineRule="exact"/>
      <w:ind w:firstLine="200" w:firstLineChars="200"/>
      <w:jc w:val="both"/>
    </w:pPr>
    <w:rPr>
      <w:rFonts w:asciiTheme="minorHAnsi" w:eastAsiaTheme="minorEastAsia" w:hAnsiTheme="minorHAnsi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Hooby</cp:lastModifiedBy>
  <cp:revision>10</cp:revision>
  <dcterms:created xsi:type="dcterms:W3CDTF">2025-12-24T00:03:00Z</dcterms:created>
  <dcterms:modified xsi:type="dcterms:W3CDTF">2026-01-09T07:22:38Z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B8A64E68B8A14B80B3CE75D84251A0C0_13</vt:lpwstr>
  </property>
  <property fmtid="{D5CDD505-2E9C-101B-9397-08002B2CF9AE}" pid="3" name="KSOProductBuildVer">
    <vt:lpwstr>2052-12.1.0.18912</vt:lpwstr>
  </property>
</Properties>
</file>